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8C" w:rsidRPr="00897F07" w:rsidRDefault="00B0498C" w:rsidP="002D11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Единый</w:t>
      </w:r>
      <w:r w:rsidRPr="001F62A7">
        <w:rPr>
          <w:b/>
          <w:bCs/>
        </w:rPr>
        <w:t xml:space="preserve"> </w:t>
      </w:r>
      <w:r>
        <w:rPr>
          <w:b/>
          <w:bCs/>
        </w:rPr>
        <w:t>договор</w:t>
      </w:r>
      <w:r w:rsidRPr="001F62A7">
        <w:rPr>
          <w:b/>
          <w:bCs/>
        </w:rPr>
        <w:t xml:space="preserve"> №</w:t>
      </w:r>
      <w:r>
        <w:rPr>
          <w:b/>
          <w:bCs/>
        </w:rPr>
        <w:t xml:space="preserve"> </w:t>
      </w:r>
      <w:r w:rsidR="00433779">
        <w:rPr>
          <w:b/>
          <w:bCs/>
        </w:rPr>
        <w:t>___</w:t>
      </w:r>
    </w:p>
    <w:p w:rsidR="00B0498C" w:rsidRDefault="00B0498C" w:rsidP="002D11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холодного водоснабжения и водоотведения</w:t>
      </w:r>
    </w:p>
    <w:p w:rsidR="00B0498C" w:rsidRPr="00556B97" w:rsidRDefault="00B0498C" w:rsidP="00556B97">
      <w:pPr>
        <w:widowControl w:val="0"/>
        <w:autoSpaceDE w:val="0"/>
        <w:autoSpaceDN w:val="0"/>
        <w:adjustRightInd w:val="0"/>
        <w:jc w:val="both"/>
      </w:pPr>
    </w:p>
    <w:p w:rsidR="00B0498C" w:rsidRPr="00556B97" w:rsidRDefault="00B0498C" w:rsidP="00556B97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556B9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гт</w:t>
      </w:r>
      <w:proofErr w:type="spellEnd"/>
      <w:r w:rsidRPr="00556B97">
        <w:rPr>
          <w:rFonts w:ascii="Times New Roman" w:hAnsi="Times New Roman" w:cs="Times New Roman"/>
        </w:rPr>
        <w:t xml:space="preserve">. Шушенское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556B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556B97">
        <w:rPr>
          <w:rFonts w:ascii="Times New Roman" w:hAnsi="Times New Roman" w:cs="Times New Roman"/>
        </w:rPr>
        <w:t xml:space="preserve">                  "</w:t>
      </w:r>
      <w:r>
        <w:rPr>
          <w:rFonts w:ascii="Times New Roman" w:hAnsi="Times New Roman" w:cs="Times New Roman"/>
        </w:rPr>
        <w:t xml:space="preserve"> ____</w:t>
      </w:r>
      <w:r w:rsidRPr="00556B97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__________ </w:t>
      </w:r>
      <w:r w:rsidRPr="00556B9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1___</w:t>
      </w:r>
      <w:r w:rsidRPr="00556B97">
        <w:rPr>
          <w:rFonts w:ascii="Times New Roman" w:hAnsi="Times New Roman" w:cs="Times New Roman"/>
        </w:rPr>
        <w:t xml:space="preserve"> г.</w:t>
      </w:r>
    </w:p>
    <w:p w:rsidR="00B0498C" w:rsidRPr="00556B97" w:rsidRDefault="00B0498C" w:rsidP="00556B97">
      <w:pPr>
        <w:pStyle w:val="ConsPlusNonformat"/>
        <w:jc w:val="both"/>
        <w:rPr>
          <w:rFonts w:ascii="Times New Roman" w:hAnsi="Times New Roman" w:cs="Times New Roman"/>
        </w:rPr>
      </w:pPr>
    </w:p>
    <w:p w:rsidR="00B0498C" w:rsidRDefault="00B0498C" w:rsidP="0067114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7114F">
        <w:rPr>
          <w:rFonts w:ascii="Times New Roman" w:hAnsi="Times New Roman" w:cs="Times New Roman"/>
          <w:b/>
        </w:rPr>
        <w:t>Муниципальное унитарное предприятие Шушенского района «Водоканал» (МУП «Водоканал»)</w:t>
      </w:r>
      <w:r w:rsidRPr="00556B97">
        <w:rPr>
          <w:rFonts w:ascii="Times New Roman" w:hAnsi="Times New Roman" w:cs="Times New Roman"/>
        </w:rPr>
        <w:t xml:space="preserve">, именуемое    в    дальнейшем   «Предприятие», в лице директора </w:t>
      </w:r>
      <w:proofErr w:type="spellStart"/>
      <w:r w:rsidRPr="00556B97">
        <w:rPr>
          <w:rFonts w:ascii="Times New Roman" w:hAnsi="Times New Roman" w:cs="Times New Roman"/>
        </w:rPr>
        <w:t>Худик</w:t>
      </w:r>
      <w:proofErr w:type="spellEnd"/>
      <w:r w:rsidRPr="00556B97">
        <w:rPr>
          <w:rFonts w:ascii="Times New Roman" w:hAnsi="Times New Roman" w:cs="Times New Roman"/>
        </w:rPr>
        <w:t xml:space="preserve"> Александра Григорьевича, действующего на основании Устава, с одной стороны,</w:t>
      </w:r>
      <w:r>
        <w:rPr>
          <w:rFonts w:ascii="Times New Roman" w:hAnsi="Times New Roman" w:cs="Times New Roman"/>
        </w:rPr>
        <w:t xml:space="preserve"> и</w:t>
      </w:r>
    </w:p>
    <w:p w:rsidR="00B0498C" w:rsidRDefault="00433779" w:rsidP="00AF2FDE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_____________________________________________________________________________________________,</w:t>
      </w:r>
      <w:r w:rsidR="00B0498C" w:rsidRPr="00AB56E6">
        <w:rPr>
          <w:sz w:val="20"/>
          <w:szCs w:val="20"/>
        </w:rPr>
        <w:t xml:space="preserve"> именуемое в дальнейшем «Абонент», в лице </w:t>
      </w:r>
      <w:r>
        <w:rPr>
          <w:sz w:val="20"/>
          <w:szCs w:val="20"/>
        </w:rPr>
        <w:t>_____________________________________________________________</w:t>
      </w:r>
      <w:r w:rsidR="00B0498C" w:rsidRPr="00AB56E6">
        <w:rPr>
          <w:sz w:val="20"/>
          <w:szCs w:val="20"/>
        </w:rPr>
        <w:t xml:space="preserve">, </w:t>
      </w:r>
      <w:r w:rsidR="00B0498C" w:rsidRPr="00AB56E6">
        <w:rPr>
          <w:b/>
          <w:sz w:val="22"/>
          <w:szCs w:val="22"/>
        </w:rPr>
        <w:t xml:space="preserve"> </w:t>
      </w:r>
      <w:r w:rsidR="00B0498C" w:rsidRPr="00AB56E6">
        <w:rPr>
          <w:sz w:val="20"/>
          <w:szCs w:val="20"/>
        </w:rPr>
        <w:t xml:space="preserve">действующего на основании </w:t>
      </w:r>
      <w:r>
        <w:rPr>
          <w:sz w:val="20"/>
          <w:szCs w:val="20"/>
        </w:rPr>
        <w:t>_________________________________</w:t>
      </w:r>
      <w:r w:rsidR="00B0498C" w:rsidRPr="00AB56E6">
        <w:rPr>
          <w:sz w:val="20"/>
          <w:szCs w:val="20"/>
        </w:rPr>
        <w:t>, с другой стороны, с соблюдением требований Гражданского кодекса Российской Федерации, Федерального закона от 07.12.2011 № 416-ФЗ «О водоснабжении</w:t>
      </w:r>
      <w:r w:rsidR="00B0498C">
        <w:rPr>
          <w:sz w:val="20"/>
          <w:szCs w:val="20"/>
        </w:rPr>
        <w:t xml:space="preserve"> и водоотведении», </w:t>
      </w:r>
      <w:r w:rsidR="00B0498C">
        <w:rPr>
          <w:color w:val="000000"/>
          <w:sz w:val="20"/>
          <w:szCs w:val="20"/>
        </w:rPr>
        <w:t xml:space="preserve">именуемые  в дальнейшем «Стороны», </w:t>
      </w:r>
      <w:r w:rsidR="00B0498C">
        <w:rPr>
          <w:sz w:val="20"/>
          <w:szCs w:val="20"/>
        </w:rPr>
        <w:t xml:space="preserve">заключили настоящий Единый договор № </w:t>
      </w:r>
      <w:r>
        <w:rPr>
          <w:sz w:val="20"/>
          <w:szCs w:val="20"/>
        </w:rPr>
        <w:t>____</w:t>
      </w:r>
      <w:r w:rsidR="00B0498C">
        <w:rPr>
          <w:sz w:val="20"/>
          <w:szCs w:val="20"/>
        </w:rPr>
        <w:t xml:space="preserve"> холодного водоснабжения и водоотведения (далее по тексту – Договор) о нижеследующем: </w:t>
      </w:r>
    </w:p>
    <w:p w:rsidR="00B0498C" w:rsidRDefault="00B0498C" w:rsidP="00AF2FDE">
      <w:pPr>
        <w:ind w:firstLine="708"/>
        <w:jc w:val="both"/>
        <w:rPr>
          <w:sz w:val="20"/>
          <w:szCs w:val="20"/>
        </w:rPr>
      </w:pPr>
    </w:p>
    <w:p w:rsidR="00B0498C" w:rsidRDefault="00B0498C" w:rsidP="002D113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556B97">
        <w:rPr>
          <w:b/>
          <w:sz w:val="20"/>
          <w:szCs w:val="20"/>
        </w:rPr>
        <w:t xml:space="preserve">I. Предмет </w:t>
      </w:r>
      <w:r>
        <w:rPr>
          <w:b/>
          <w:sz w:val="20"/>
          <w:szCs w:val="20"/>
        </w:rPr>
        <w:t>договор</w:t>
      </w:r>
      <w:r w:rsidRPr="00556B97">
        <w:rPr>
          <w:b/>
          <w:sz w:val="20"/>
          <w:szCs w:val="20"/>
        </w:rPr>
        <w:t>а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B0498C" w:rsidRPr="00E95053" w:rsidRDefault="00B0498C" w:rsidP="00186CC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556B97">
        <w:rPr>
          <w:sz w:val="20"/>
          <w:szCs w:val="20"/>
        </w:rPr>
        <w:t xml:space="preserve">По настоящему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 xml:space="preserve">у «Предприятие», </w:t>
      </w:r>
      <w:r w:rsidRPr="00E95053">
        <w:rPr>
          <w:sz w:val="20"/>
          <w:szCs w:val="20"/>
        </w:rPr>
        <w:t>осуществляющее холодное водоснабжение и водоотведение, обязуется подавать «Абоненту» через присоединенную водопроводную сеть холодную (питьевую) воду (далее по тексту - холодную воду) из централизованных систем холодного водоснабжения ориентировочно в объеме</w:t>
      </w:r>
      <w:r w:rsidR="00433779">
        <w:rPr>
          <w:sz w:val="20"/>
          <w:szCs w:val="20"/>
        </w:rPr>
        <w:t xml:space="preserve"> ___________</w:t>
      </w:r>
      <w:r w:rsidRPr="00E95053">
        <w:rPr>
          <w:sz w:val="20"/>
          <w:szCs w:val="20"/>
        </w:rPr>
        <w:t xml:space="preserve"> </w:t>
      </w:r>
      <w:proofErr w:type="spellStart"/>
      <w:r w:rsidRPr="00E95053">
        <w:rPr>
          <w:sz w:val="20"/>
          <w:szCs w:val="20"/>
        </w:rPr>
        <w:t>куб</w:t>
      </w:r>
      <w:proofErr w:type="gramStart"/>
      <w:r w:rsidRPr="00E95053">
        <w:rPr>
          <w:sz w:val="20"/>
          <w:szCs w:val="20"/>
        </w:rPr>
        <w:t>.м</w:t>
      </w:r>
      <w:proofErr w:type="spellEnd"/>
      <w:proofErr w:type="gramEnd"/>
      <w:r w:rsidRPr="00E95053">
        <w:rPr>
          <w:sz w:val="20"/>
          <w:szCs w:val="20"/>
        </w:rPr>
        <w:t>/</w:t>
      </w:r>
      <w:r>
        <w:rPr>
          <w:sz w:val="20"/>
          <w:szCs w:val="20"/>
        </w:rPr>
        <w:t>год</w:t>
      </w:r>
      <w:r w:rsidRPr="00E95053">
        <w:rPr>
          <w:sz w:val="20"/>
          <w:szCs w:val="20"/>
        </w:rPr>
        <w:t xml:space="preserve"> на сумму </w:t>
      </w:r>
      <w:r w:rsidR="00433779">
        <w:rPr>
          <w:b/>
          <w:sz w:val="20"/>
          <w:szCs w:val="20"/>
        </w:rPr>
        <w:t>_____________</w:t>
      </w:r>
      <w:r w:rsidRPr="00E95053">
        <w:rPr>
          <w:b/>
          <w:sz w:val="20"/>
          <w:szCs w:val="20"/>
        </w:rPr>
        <w:t xml:space="preserve"> </w:t>
      </w:r>
      <w:r w:rsidRPr="00E95053">
        <w:rPr>
          <w:sz w:val="20"/>
          <w:szCs w:val="20"/>
        </w:rPr>
        <w:t xml:space="preserve">руб., в </w:t>
      </w:r>
      <w:proofErr w:type="spellStart"/>
      <w:r w:rsidRPr="00E95053">
        <w:rPr>
          <w:sz w:val="20"/>
          <w:szCs w:val="20"/>
        </w:rPr>
        <w:t>т.ч</w:t>
      </w:r>
      <w:proofErr w:type="spellEnd"/>
      <w:r w:rsidRPr="00E95053">
        <w:rPr>
          <w:sz w:val="20"/>
          <w:szCs w:val="20"/>
        </w:rPr>
        <w:t>. НДС (</w:t>
      </w:r>
      <w:r w:rsidR="00601AD1">
        <w:rPr>
          <w:sz w:val="20"/>
          <w:szCs w:val="20"/>
        </w:rPr>
        <w:t>20</w:t>
      </w:r>
      <w:r w:rsidRPr="00E95053">
        <w:rPr>
          <w:sz w:val="20"/>
          <w:szCs w:val="20"/>
        </w:rPr>
        <w:t xml:space="preserve">%) – </w:t>
      </w:r>
      <w:r w:rsidR="00433779">
        <w:rPr>
          <w:sz w:val="20"/>
          <w:szCs w:val="20"/>
        </w:rPr>
        <w:t>__________</w:t>
      </w:r>
      <w:r w:rsidRPr="00E95053">
        <w:rPr>
          <w:sz w:val="20"/>
          <w:szCs w:val="20"/>
        </w:rPr>
        <w:t xml:space="preserve"> руб.</w:t>
      </w:r>
    </w:p>
    <w:p w:rsidR="00B0498C" w:rsidRPr="00E95053" w:rsidRDefault="00B0498C" w:rsidP="009932D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95053">
        <w:rPr>
          <w:sz w:val="20"/>
          <w:szCs w:val="20"/>
        </w:rPr>
        <w:t xml:space="preserve">Принимать сточные воды в систему канализации «Предприятия» от «Абонента» </w:t>
      </w:r>
      <w:r>
        <w:rPr>
          <w:sz w:val="20"/>
          <w:szCs w:val="20"/>
        </w:rPr>
        <w:t xml:space="preserve">ориентировочно </w:t>
      </w:r>
      <w:r w:rsidRPr="00E95053">
        <w:rPr>
          <w:sz w:val="20"/>
          <w:szCs w:val="20"/>
        </w:rPr>
        <w:t xml:space="preserve">в объеме </w:t>
      </w:r>
      <w:r w:rsidR="00433779">
        <w:rPr>
          <w:sz w:val="20"/>
          <w:szCs w:val="20"/>
        </w:rPr>
        <w:t>____________</w:t>
      </w:r>
      <w:r w:rsidRPr="00E95053">
        <w:rPr>
          <w:b/>
          <w:sz w:val="20"/>
          <w:szCs w:val="20"/>
        </w:rPr>
        <w:t xml:space="preserve"> </w:t>
      </w:r>
      <w:proofErr w:type="spellStart"/>
      <w:r w:rsidRPr="00E95053">
        <w:rPr>
          <w:sz w:val="20"/>
          <w:szCs w:val="20"/>
        </w:rPr>
        <w:t>куб</w:t>
      </w:r>
      <w:proofErr w:type="gramStart"/>
      <w:r w:rsidRPr="00E95053">
        <w:rPr>
          <w:sz w:val="20"/>
          <w:szCs w:val="20"/>
        </w:rPr>
        <w:t>.м</w:t>
      </w:r>
      <w:proofErr w:type="spellEnd"/>
      <w:proofErr w:type="gramEnd"/>
      <w:r w:rsidRPr="00E95053">
        <w:rPr>
          <w:sz w:val="20"/>
          <w:szCs w:val="20"/>
        </w:rPr>
        <w:t>/</w:t>
      </w:r>
      <w:r>
        <w:rPr>
          <w:sz w:val="20"/>
          <w:szCs w:val="20"/>
        </w:rPr>
        <w:t>год</w:t>
      </w:r>
      <w:r w:rsidRPr="00E95053">
        <w:rPr>
          <w:sz w:val="20"/>
          <w:szCs w:val="20"/>
        </w:rPr>
        <w:t xml:space="preserve"> на сумму </w:t>
      </w:r>
      <w:r w:rsidR="00433779">
        <w:rPr>
          <w:sz w:val="20"/>
          <w:szCs w:val="20"/>
        </w:rPr>
        <w:t>__________________</w:t>
      </w:r>
      <w:r>
        <w:rPr>
          <w:b/>
          <w:sz w:val="20"/>
          <w:szCs w:val="20"/>
        </w:rPr>
        <w:t xml:space="preserve"> </w:t>
      </w:r>
      <w:r w:rsidRPr="00E95053">
        <w:rPr>
          <w:sz w:val="20"/>
          <w:szCs w:val="20"/>
        </w:rPr>
        <w:t xml:space="preserve">руб., в </w:t>
      </w:r>
      <w:proofErr w:type="spellStart"/>
      <w:r w:rsidRPr="00E95053">
        <w:rPr>
          <w:sz w:val="20"/>
          <w:szCs w:val="20"/>
        </w:rPr>
        <w:t>т.ч</w:t>
      </w:r>
      <w:proofErr w:type="spellEnd"/>
      <w:r w:rsidRPr="00E95053">
        <w:rPr>
          <w:sz w:val="20"/>
          <w:szCs w:val="20"/>
        </w:rPr>
        <w:t>. НДС(</w:t>
      </w:r>
      <w:r w:rsidR="00601AD1">
        <w:rPr>
          <w:sz w:val="20"/>
          <w:szCs w:val="20"/>
        </w:rPr>
        <w:t>20</w:t>
      </w:r>
      <w:r w:rsidRPr="00E95053">
        <w:rPr>
          <w:sz w:val="20"/>
          <w:szCs w:val="20"/>
        </w:rPr>
        <w:t xml:space="preserve">%) – </w:t>
      </w:r>
      <w:r w:rsidR="00433779">
        <w:rPr>
          <w:sz w:val="20"/>
          <w:szCs w:val="20"/>
        </w:rPr>
        <w:t>_________</w:t>
      </w:r>
      <w:r w:rsidRPr="00E95053">
        <w:rPr>
          <w:sz w:val="20"/>
          <w:szCs w:val="20"/>
        </w:rPr>
        <w:t>руб.</w:t>
      </w:r>
    </w:p>
    <w:p w:rsidR="00B0498C" w:rsidRPr="00E95053" w:rsidRDefault="00B0498C" w:rsidP="0009219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E95053">
        <w:rPr>
          <w:b/>
          <w:sz w:val="20"/>
          <w:szCs w:val="20"/>
        </w:rPr>
        <w:t xml:space="preserve">Общая сумма </w:t>
      </w:r>
      <w:r>
        <w:rPr>
          <w:b/>
          <w:sz w:val="20"/>
          <w:szCs w:val="20"/>
        </w:rPr>
        <w:t>договор</w:t>
      </w:r>
      <w:r w:rsidRPr="00E95053">
        <w:rPr>
          <w:b/>
          <w:sz w:val="20"/>
          <w:szCs w:val="20"/>
        </w:rPr>
        <w:t>а составляет</w:t>
      </w:r>
      <w:proofErr w:type="gramStart"/>
      <w:r w:rsidRPr="00E95053">
        <w:rPr>
          <w:b/>
          <w:sz w:val="20"/>
          <w:szCs w:val="20"/>
        </w:rPr>
        <w:t xml:space="preserve"> </w:t>
      </w:r>
      <w:r w:rsidR="00433779">
        <w:rPr>
          <w:b/>
          <w:sz w:val="20"/>
          <w:szCs w:val="20"/>
        </w:rPr>
        <w:t>_______________</w:t>
      </w:r>
      <w:r w:rsidRPr="00E95053">
        <w:rPr>
          <w:b/>
          <w:sz w:val="20"/>
          <w:szCs w:val="20"/>
        </w:rPr>
        <w:t xml:space="preserve"> (</w:t>
      </w:r>
      <w:r w:rsidR="00433779">
        <w:rPr>
          <w:b/>
          <w:sz w:val="20"/>
          <w:szCs w:val="20"/>
        </w:rPr>
        <w:t>__________________________________________</w:t>
      </w:r>
      <w:r w:rsidRPr="00E95053">
        <w:rPr>
          <w:b/>
          <w:sz w:val="20"/>
          <w:szCs w:val="20"/>
        </w:rPr>
        <w:t xml:space="preserve">) </w:t>
      </w:r>
      <w:proofErr w:type="gramEnd"/>
      <w:r w:rsidRPr="00E95053">
        <w:rPr>
          <w:b/>
          <w:sz w:val="20"/>
          <w:szCs w:val="20"/>
        </w:rPr>
        <w:t>рубл</w:t>
      </w:r>
      <w:r>
        <w:rPr>
          <w:b/>
          <w:sz w:val="20"/>
          <w:szCs w:val="20"/>
        </w:rPr>
        <w:t>ей</w:t>
      </w:r>
      <w:r w:rsidRPr="00E95053">
        <w:rPr>
          <w:b/>
          <w:sz w:val="20"/>
          <w:szCs w:val="20"/>
        </w:rPr>
        <w:t xml:space="preserve"> </w:t>
      </w:r>
      <w:r w:rsidR="00433779">
        <w:rPr>
          <w:b/>
          <w:sz w:val="20"/>
          <w:szCs w:val="20"/>
        </w:rPr>
        <w:t>_________</w:t>
      </w:r>
      <w:r w:rsidRPr="00E95053">
        <w:rPr>
          <w:b/>
          <w:sz w:val="20"/>
          <w:szCs w:val="20"/>
        </w:rPr>
        <w:t xml:space="preserve"> копе</w:t>
      </w:r>
      <w:r>
        <w:rPr>
          <w:b/>
          <w:sz w:val="20"/>
          <w:szCs w:val="20"/>
        </w:rPr>
        <w:t>йки</w:t>
      </w:r>
      <w:r w:rsidRPr="00E95053">
        <w:rPr>
          <w:b/>
          <w:sz w:val="20"/>
          <w:szCs w:val="20"/>
        </w:rPr>
        <w:t xml:space="preserve">, в </w:t>
      </w:r>
      <w:proofErr w:type="spellStart"/>
      <w:r w:rsidRPr="00E95053">
        <w:rPr>
          <w:b/>
          <w:sz w:val="20"/>
          <w:szCs w:val="20"/>
        </w:rPr>
        <w:t>т.ч</w:t>
      </w:r>
      <w:proofErr w:type="spellEnd"/>
      <w:r w:rsidRPr="00E95053">
        <w:rPr>
          <w:b/>
          <w:sz w:val="20"/>
          <w:szCs w:val="20"/>
        </w:rPr>
        <w:t>. НДС (</w:t>
      </w:r>
      <w:r w:rsidR="00601AD1">
        <w:rPr>
          <w:b/>
          <w:sz w:val="20"/>
          <w:szCs w:val="20"/>
        </w:rPr>
        <w:t>20</w:t>
      </w:r>
      <w:r w:rsidRPr="00E95053">
        <w:rPr>
          <w:b/>
          <w:sz w:val="20"/>
          <w:szCs w:val="20"/>
        </w:rPr>
        <w:t xml:space="preserve">%) – </w:t>
      </w:r>
      <w:r w:rsidR="00433779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 xml:space="preserve"> </w:t>
      </w:r>
      <w:r w:rsidRPr="00E95053">
        <w:rPr>
          <w:b/>
          <w:sz w:val="20"/>
          <w:szCs w:val="20"/>
        </w:rPr>
        <w:t xml:space="preserve">руб. </w:t>
      </w:r>
      <w:r w:rsidRPr="00E95053">
        <w:rPr>
          <w:bCs/>
          <w:sz w:val="20"/>
          <w:szCs w:val="20"/>
        </w:rPr>
        <w:t xml:space="preserve">в соответствии с Приложением № 3 «Расчет цены </w:t>
      </w:r>
      <w:r>
        <w:rPr>
          <w:bCs/>
          <w:sz w:val="20"/>
          <w:szCs w:val="20"/>
        </w:rPr>
        <w:t>Договор</w:t>
      </w:r>
      <w:r w:rsidRPr="00E95053">
        <w:rPr>
          <w:bCs/>
          <w:sz w:val="20"/>
          <w:szCs w:val="20"/>
        </w:rPr>
        <w:t xml:space="preserve">а». Цена </w:t>
      </w:r>
      <w:r>
        <w:rPr>
          <w:bCs/>
          <w:sz w:val="20"/>
          <w:szCs w:val="20"/>
        </w:rPr>
        <w:t>договор</w:t>
      </w:r>
      <w:r w:rsidRPr="00E95053">
        <w:rPr>
          <w:bCs/>
          <w:sz w:val="20"/>
          <w:szCs w:val="20"/>
        </w:rPr>
        <w:t xml:space="preserve">а является твердой и определена на весь период действия </w:t>
      </w:r>
      <w:r>
        <w:rPr>
          <w:bCs/>
          <w:sz w:val="20"/>
          <w:szCs w:val="20"/>
        </w:rPr>
        <w:t>договор</w:t>
      </w:r>
      <w:r w:rsidRPr="00E95053">
        <w:rPr>
          <w:bCs/>
          <w:sz w:val="20"/>
          <w:szCs w:val="20"/>
        </w:rPr>
        <w:t>а.</w:t>
      </w:r>
    </w:p>
    <w:p w:rsidR="00B0498C" w:rsidRDefault="00B0498C" w:rsidP="0009219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E95053">
        <w:rPr>
          <w:sz w:val="20"/>
          <w:szCs w:val="20"/>
        </w:rPr>
        <w:t>«Абонент» обязуется оплачивать холодную (питьевую) воду и (или) холодную (техническую</w:t>
      </w:r>
      <w:r>
        <w:rPr>
          <w:sz w:val="20"/>
          <w:szCs w:val="20"/>
        </w:rPr>
        <w:t>) воду (далее - холодная вода) установленного качества в объеме, определенном настоящим договором.</w:t>
      </w:r>
      <w:proofErr w:type="gramEnd"/>
      <w:r>
        <w:rPr>
          <w:sz w:val="20"/>
          <w:szCs w:val="20"/>
        </w:rPr>
        <w:t xml:space="preserve"> </w:t>
      </w:r>
      <w:proofErr w:type="gramStart"/>
      <w:r w:rsidR="004C1A09">
        <w:rPr>
          <w:sz w:val="20"/>
          <w:szCs w:val="20"/>
        </w:rPr>
        <w:t>«Предприятие»</w:t>
      </w:r>
      <w:r>
        <w:rPr>
          <w:sz w:val="20"/>
          <w:szCs w:val="20"/>
        </w:rPr>
        <w:t xml:space="preserve">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транспортировку, очистку и сброс в водный объект, а </w:t>
      </w:r>
      <w:r w:rsidR="004C1A09">
        <w:rPr>
          <w:sz w:val="20"/>
          <w:szCs w:val="20"/>
        </w:rPr>
        <w:t>«А</w:t>
      </w:r>
      <w:r>
        <w:rPr>
          <w:sz w:val="20"/>
          <w:szCs w:val="20"/>
        </w:rPr>
        <w:t>бонент</w:t>
      </w:r>
      <w:r w:rsidR="004C1A09">
        <w:rPr>
          <w:sz w:val="20"/>
          <w:szCs w:val="20"/>
        </w:rPr>
        <w:t>»</w:t>
      </w:r>
      <w:r>
        <w:rPr>
          <w:sz w:val="20"/>
          <w:szCs w:val="20"/>
        </w:rPr>
        <w:t xml:space="preserve"> обязуется соблюдать режим водоотведения, нормативы по объему сточных вод и нормативы водоотведения по составу сточных вод, нормативы допустимых сбросов загрязняющих веществ, иных веществ и микроорганизмов (далее - нормативы допустимых сбросов абонентов), лимиты на сбросы загрязняющих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веществ, иных веществ и микроорганизмов (далее - лимиты на сбросы) (в случаях, когда такие нормативы установлены в соответствии с законодательством Российской Федерации),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водоотведения, оплачивать водоотведение и принятую холодную воду в сроки, порядке и размере, которые предусмотрены настоящим договором, соблюдать в соответствии с настоящим договором</w:t>
      </w:r>
      <w:proofErr w:type="gramEnd"/>
      <w:r>
        <w:rPr>
          <w:sz w:val="20"/>
          <w:szCs w:val="20"/>
        </w:rPr>
        <w:t xml:space="preserve"> режим потребления холодной воды,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:rsidR="00B0498C" w:rsidRPr="00A84D06" w:rsidRDefault="00B0498C" w:rsidP="00092195">
      <w:pPr>
        <w:ind w:firstLine="540"/>
        <w:jc w:val="both"/>
        <w:rPr>
          <w:sz w:val="20"/>
          <w:szCs w:val="20"/>
        </w:rPr>
      </w:pPr>
      <w:r w:rsidRPr="00A84D06">
        <w:rPr>
          <w:sz w:val="20"/>
          <w:szCs w:val="20"/>
        </w:rPr>
        <w:t xml:space="preserve">При выполнении обязательств по настоящему </w:t>
      </w:r>
      <w:r>
        <w:rPr>
          <w:sz w:val="20"/>
          <w:szCs w:val="20"/>
        </w:rPr>
        <w:t>Договор</w:t>
      </w:r>
      <w:r w:rsidRPr="00A84D06">
        <w:rPr>
          <w:sz w:val="20"/>
          <w:szCs w:val="20"/>
        </w:rPr>
        <w:t xml:space="preserve">у, не нашедших отражения в настоящем </w:t>
      </w:r>
      <w:r>
        <w:rPr>
          <w:sz w:val="20"/>
          <w:szCs w:val="20"/>
        </w:rPr>
        <w:t>Договор</w:t>
      </w:r>
      <w:r w:rsidRPr="00A84D06">
        <w:rPr>
          <w:sz w:val="20"/>
          <w:szCs w:val="20"/>
        </w:rPr>
        <w:t xml:space="preserve">е, стороны обязуются руководствоваться действующим законодательством Российской Федерации, в том числе Правилами предоставления коммунальных услуг, Законами и Указами Президента РФ, Постановлениями Правительства РФ, Федеральным законом Российской Федерации от 07.12.2011 № 416-ФЗ «О водоснабжении и водоотведении», другими нормативными актами по водоснабжению, регламентирующими отношения в сфере предмета настоящего </w:t>
      </w:r>
      <w:r>
        <w:rPr>
          <w:sz w:val="20"/>
          <w:szCs w:val="20"/>
        </w:rPr>
        <w:t>Договор</w:t>
      </w:r>
      <w:r w:rsidRPr="00A84D06">
        <w:rPr>
          <w:sz w:val="20"/>
          <w:szCs w:val="20"/>
        </w:rPr>
        <w:t>а.</w:t>
      </w:r>
    </w:p>
    <w:p w:rsidR="00B0498C" w:rsidRDefault="00B0498C" w:rsidP="00171D9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42E09">
        <w:rPr>
          <w:sz w:val="20"/>
          <w:szCs w:val="20"/>
        </w:rPr>
        <w:t xml:space="preserve">2. </w:t>
      </w:r>
      <w:r>
        <w:rPr>
          <w:sz w:val="20"/>
          <w:szCs w:val="20"/>
        </w:rPr>
        <w:t xml:space="preserve">Границы балансовой принадлежности и эксплуатационной ответственности объектов централизованных систем холодного водоснабжения и водоотведения «Предприятия» и «Абонента» определяются в соответствии с актом разграничения балансовой принадлежности и эксплуатационной ответственности </w:t>
      </w:r>
      <w:proofErr w:type="gramStart"/>
      <w:r>
        <w:rPr>
          <w:sz w:val="20"/>
          <w:szCs w:val="20"/>
        </w:rPr>
        <w:t>согласно Акта</w:t>
      </w:r>
      <w:proofErr w:type="gramEnd"/>
      <w:r>
        <w:rPr>
          <w:sz w:val="20"/>
          <w:szCs w:val="20"/>
        </w:rPr>
        <w:t xml:space="preserve"> разграничения балансовой принадлежности и эксплуатационной ответственности от </w:t>
      </w:r>
      <w:r w:rsidR="00433779">
        <w:rPr>
          <w:sz w:val="20"/>
          <w:szCs w:val="20"/>
        </w:rPr>
        <w:t>___________</w:t>
      </w:r>
      <w:r>
        <w:rPr>
          <w:sz w:val="20"/>
          <w:szCs w:val="20"/>
        </w:rPr>
        <w:t>года.</w:t>
      </w:r>
    </w:p>
    <w:p w:rsidR="00B0498C" w:rsidRDefault="00B0498C" w:rsidP="006D5B60">
      <w:pPr>
        <w:ind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Акт разграничения балансовой принадлежности и эксплуатационной ответственности, приведенный в Акте  разграничения балансовой принадлежности и эксплуатационной ответственности от </w:t>
      </w:r>
      <w:r w:rsidR="00433779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года, подлежит подписанию при заключении единого договора холодного водоснабжения и водоотведения и является его неотъемлемой частью. </w:t>
      </w:r>
      <w:r w:rsidRPr="00342E09">
        <w:rPr>
          <w:sz w:val="20"/>
          <w:szCs w:val="20"/>
        </w:rPr>
        <w:t xml:space="preserve"> Местом исполнения обязательств по настоящему </w:t>
      </w:r>
      <w:r>
        <w:rPr>
          <w:sz w:val="20"/>
          <w:szCs w:val="20"/>
        </w:rPr>
        <w:t>договор</w:t>
      </w:r>
      <w:r w:rsidRPr="00342E09">
        <w:rPr>
          <w:sz w:val="20"/>
          <w:szCs w:val="20"/>
        </w:rPr>
        <w:t xml:space="preserve">у является: </w:t>
      </w:r>
      <w:r w:rsidR="00433779">
        <w:rPr>
          <w:b/>
          <w:sz w:val="20"/>
          <w:szCs w:val="20"/>
        </w:rPr>
        <w:t>_____________________________________________________________________________________________________.</w:t>
      </w:r>
    </w:p>
    <w:p w:rsidR="00433779" w:rsidRDefault="00433779" w:rsidP="006D5B60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ИКЗ__________________________________________________________________________________________</w:t>
      </w:r>
    </w:p>
    <w:p w:rsidR="00433779" w:rsidRPr="00082227" w:rsidRDefault="00433779" w:rsidP="006D5B60">
      <w:pPr>
        <w:ind w:firstLine="709"/>
        <w:jc w:val="both"/>
        <w:rPr>
          <w:b/>
          <w:sz w:val="20"/>
          <w:szCs w:val="20"/>
        </w:rPr>
      </w:pPr>
    </w:p>
    <w:p w:rsidR="00B0498C" w:rsidRPr="006D5B60" w:rsidRDefault="00B0498C" w:rsidP="006D5B60">
      <w:pPr>
        <w:pStyle w:val="11"/>
        <w:ind w:firstLine="540"/>
        <w:jc w:val="center"/>
        <w:rPr>
          <w:rFonts w:ascii="Times New Roman" w:hAnsi="Times New Roman"/>
          <w:b/>
        </w:rPr>
      </w:pPr>
      <w:r w:rsidRPr="006D5B60">
        <w:rPr>
          <w:rFonts w:ascii="Times New Roman" w:hAnsi="Times New Roman"/>
          <w:b/>
        </w:rPr>
        <w:t>II. Сроки и режим подачи холодной (питьевой) воды и водоотведения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556B97">
        <w:rPr>
          <w:sz w:val="20"/>
          <w:szCs w:val="20"/>
        </w:rPr>
        <w:t>. Датой начала подачи холодной</w:t>
      </w:r>
      <w:r>
        <w:rPr>
          <w:sz w:val="20"/>
          <w:szCs w:val="20"/>
        </w:rPr>
        <w:t xml:space="preserve"> </w:t>
      </w:r>
      <w:r w:rsidRPr="00556B97">
        <w:rPr>
          <w:sz w:val="20"/>
          <w:szCs w:val="20"/>
        </w:rPr>
        <w:t>воды и приема сточных вод является "</w:t>
      </w:r>
      <w:r>
        <w:rPr>
          <w:sz w:val="20"/>
          <w:szCs w:val="20"/>
        </w:rPr>
        <w:t>01</w:t>
      </w:r>
      <w:r w:rsidRPr="00556B97">
        <w:rPr>
          <w:sz w:val="20"/>
          <w:szCs w:val="20"/>
        </w:rPr>
        <w:t xml:space="preserve">" </w:t>
      </w:r>
      <w:r w:rsidR="00433779">
        <w:rPr>
          <w:sz w:val="20"/>
          <w:szCs w:val="20"/>
        </w:rPr>
        <w:t>__________</w:t>
      </w:r>
      <w:r w:rsidRPr="00556B97">
        <w:rPr>
          <w:sz w:val="20"/>
          <w:szCs w:val="20"/>
        </w:rPr>
        <w:t>20</w:t>
      </w:r>
      <w:r w:rsidR="00433779">
        <w:rPr>
          <w:sz w:val="20"/>
          <w:szCs w:val="20"/>
        </w:rPr>
        <w:t>____</w:t>
      </w:r>
      <w:r w:rsidRPr="00556B97">
        <w:rPr>
          <w:sz w:val="20"/>
          <w:szCs w:val="20"/>
        </w:rPr>
        <w:t>г.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556B97">
        <w:rPr>
          <w:sz w:val="20"/>
          <w:szCs w:val="20"/>
        </w:rPr>
        <w:t>. Сведения о режиме подачи холодной</w:t>
      </w:r>
      <w:r>
        <w:rPr>
          <w:sz w:val="20"/>
          <w:szCs w:val="20"/>
        </w:rPr>
        <w:t xml:space="preserve"> </w:t>
      </w:r>
      <w:r w:rsidRPr="00556B97">
        <w:rPr>
          <w:sz w:val="20"/>
          <w:szCs w:val="20"/>
        </w:rPr>
        <w:t xml:space="preserve">воды (гарантированного объема подачи воды (в том числе на нужды пожаротушения), гарантированного уровня давления холодной воды в системе водоснабжения в месте присоединения) приведены в </w:t>
      </w:r>
      <w:hyperlink w:anchor="Par1503" w:history="1">
        <w:r w:rsidRPr="00556B97">
          <w:rPr>
            <w:color w:val="0000FF"/>
            <w:sz w:val="20"/>
            <w:szCs w:val="20"/>
          </w:rPr>
          <w:t xml:space="preserve">приложении N </w:t>
        </w:r>
        <w:r>
          <w:rPr>
            <w:color w:val="0000FF"/>
            <w:sz w:val="20"/>
            <w:szCs w:val="20"/>
          </w:rPr>
          <w:t>1</w:t>
        </w:r>
      </w:hyperlink>
      <w:r w:rsidRPr="00556B97">
        <w:rPr>
          <w:sz w:val="20"/>
          <w:szCs w:val="20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4C1A09" w:rsidRDefault="004C1A09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0498C" w:rsidRDefault="00B0498C" w:rsidP="002D113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0" w:name="Par1128"/>
      <w:bookmarkEnd w:id="0"/>
      <w:r w:rsidRPr="00556B97">
        <w:rPr>
          <w:b/>
          <w:sz w:val="20"/>
          <w:szCs w:val="20"/>
        </w:rPr>
        <w:lastRenderedPageBreak/>
        <w:t xml:space="preserve">III. Тарифы, сроки и порядок оплаты по </w:t>
      </w:r>
      <w:r>
        <w:rPr>
          <w:b/>
          <w:sz w:val="20"/>
          <w:szCs w:val="20"/>
        </w:rPr>
        <w:t>договор</w:t>
      </w:r>
      <w:r w:rsidRPr="00556B97">
        <w:rPr>
          <w:b/>
          <w:sz w:val="20"/>
          <w:szCs w:val="20"/>
        </w:rPr>
        <w:t>у</w:t>
      </w:r>
    </w:p>
    <w:p w:rsidR="00433779" w:rsidRPr="00556B97" w:rsidRDefault="00433779" w:rsidP="002D113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B0498C" w:rsidRPr="00A84D06" w:rsidRDefault="00B0498C" w:rsidP="00092195">
      <w:pPr>
        <w:widowControl w:val="0"/>
        <w:ind w:firstLine="540"/>
        <w:jc w:val="both"/>
        <w:rPr>
          <w:spacing w:val="1"/>
          <w:sz w:val="20"/>
          <w:szCs w:val="20"/>
        </w:rPr>
      </w:pPr>
      <w:bookmarkStart w:id="1" w:name="Par1134"/>
      <w:bookmarkEnd w:id="1"/>
      <w:r>
        <w:rPr>
          <w:sz w:val="20"/>
          <w:szCs w:val="20"/>
        </w:rPr>
        <w:t>5</w:t>
      </w:r>
      <w:r w:rsidRPr="00556B9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84D06">
        <w:rPr>
          <w:sz w:val="20"/>
          <w:szCs w:val="20"/>
        </w:rPr>
        <w:t xml:space="preserve"> Цена </w:t>
      </w:r>
      <w:r>
        <w:rPr>
          <w:sz w:val="20"/>
          <w:szCs w:val="20"/>
        </w:rPr>
        <w:t>договор</w:t>
      </w:r>
      <w:r w:rsidRPr="00A84D06">
        <w:rPr>
          <w:sz w:val="20"/>
          <w:szCs w:val="20"/>
        </w:rPr>
        <w:t>а определяется по формуле тарифным методом:</w:t>
      </w:r>
      <w:r>
        <w:rPr>
          <w:sz w:val="20"/>
          <w:szCs w:val="20"/>
        </w:rPr>
        <w:t xml:space="preserve"> </w:t>
      </w:r>
      <w:proofErr w:type="spellStart"/>
      <w:r w:rsidRPr="00A84D06">
        <w:rPr>
          <w:spacing w:val="1"/>
          <w:sz w:val="20"/>
          <w:szCs w:val="20"/>
        </w:rPr>
        <w:t>НМЦК</w:t>
      </w:r>
      <w:r w:rsidRPr="00A84D06">
        <w:rPr>
          <w:spacing w:val="1"/>
          <w:sz w:val="20"/>
          <w:szCs w:val="20"/>
          <w:vertAlign w:val="superscript"/>
        </w:rPr>
        <w:t>тариф</w:t>
      </w:r>
      <w:proofErr w:type="spellEnd"/>
      <w:r w:rsidRPr="00A84D06">
        <w:rPr>
          <w:spacing w:val="1"/>
          <w:sz w:val="20"/>
          <w:szCs w:val="20"/>
        </w:rPr>
        <w:t>=</w:t>
      </w:r>
      <w:proofErr w:type="gramStart"/>
      <w:r w:rsidRPr="00A84D06">
        <w:rPr>
          <w:spacing w:val="1"/>
          <w:sz w:val="20"/>
          <w:szCs w:val="20"/>
          <w:lang w:val="en-US"/>
        </w:rPr>
        <w:t>v</w:t>
      </w:r>
      <w:proofErr w:type="spellStart"/>
      <w:proofErr w:type="gramEnd"/>
      <w:r w:rsidRPr="00A84D06">
        <w:rPr>
          <w:spacing w:val="1"/>
          <w:sz w:val="20"/>
          <w:szCs w:val="20"/>
        </w:rPr>
        <w:t>ц</w:t>
      </w:r>
      <w:r w:rsidRPr="00A84D06">
        <w:rPr>
          <w:spacing w:val="1"/>
          <w:sz w:val="20"/>
          <w:szCs w:val="20"/>
          <w:vertAlign w:val="subscript"/>
        </w:rPr>
        <w:t>тариф</w:t>
      </w:r>
      <w:proofErr w:type="spellEnd"/>
      <w:r w:rsidRPr="00A84D06">
        <w:rPr>
          <w:spacing w:val="1"/>
          <w:sz w:val="20"/>
          <w:szCs w:val="20"/>
        </w:rPr>
        <w:t>, где:</w:t>
      </w:r>
    </w:p>
    <w:p w:rsidR="00B0498C" w:rsidRPr="00A84D06" w:rsidRDefault="00B0498C" w:rsidP="00092195">
      <w:pPr>
        <w:shd w:val="clear" w:color="auto" w:fill="FFFFFF"/>
        <w:ind w:firstLine="540"/>
        <w:jc w:val="both"/>
        <w:rPr>
          <w:spacing w:val="1"/>
          <w:sz w:val="20"/>
          <w:szCs w:val="20"/>
        </w:rPr>
      </w:pPr>
      <w:proofErr w:type="spellStart"/>
      <w:r w:rsidRPr="00A84D06">
        <w:rPr>
          <w:spacing w:val="1"/>
          <w:sz w:val="20"/>
          <w:szCs w:val="20"/>
        </w:rPr>
        <w:t>НМЦК</w:t>
      </w:r>
      <w:r w:rsidRPr="00A84D06">
        <w:rPr>
          <w:spacing w:val="1"/>
          <w:sz w:val="20"/>
          <w:szCs w:val="20"/>
          <w:vertAlign w:val="superscript"/>
        </w:rPr>
        <w:t>тариф</w:t>
      </w:r>
      <w:proofErr w:type="spellEnd"/>
      <w:r w:rsidRPr="00A84D06">
        <w:rPr>
          <w:spacing w:val="1"/>
          <w:sz w:val="20"/>
          <w:szCs w:val="20"/>
        </w:rPr>
        <w:t xml:space="preserve">= цена </w:t>
      </w:r>
      <w:r>
        <w:rPr>
          <w:spacing w:val="1"/>
          <w:sz w:val="20"/>
          <w:szCs w:val="20"/>
        </w:rPr>
        <w:t>договор</w:t>
      </w:r>
      <w:r w:rsidRPr="00A84D06">
        <w:rPr>
          <w:spacing w:val="1"/>
          <w:sz w:val="20"/>
          <w:szCs w:val="20"/>
        </w:rPr>
        <w:t>а, определяемая тарифным методом;</w:t>
      </w:r>
    </w:p>
    <w:p w:rsidR="00B0498C" w:rsidRPr="00A84D06" w:rsidRDefault="00B0498C" w:rsidP="00092195">
      <w:pPr>
        <w:shd w:val="clear" w:color="auto" w:fill="FFFFFF"/>
        <w:ind w:firstLine="540"/>
        <w:jc w:val="both"/>
        <w:rPr>
          <w:spacing w:val="1"/>
          <w:sz w:val="20"/>
          <w:szCs w:val="20"/>
        </w:rPr>
      </w:pPr>
      <w:r w:rsidRPr="00A84D06">
        <w:rPr>
          <w:spacing w:val="1"/>
          <w:sz w:val="20"/>
          <w:szCs w:val="20"/>
          <w:lang w:val="en-US"/>
        </w:rPr>
        <w:t>v</w:t>
      </w:r>
      <w:r w:rsidRPr="00A84D06">
        <w:rPr>
          <w:spacing w:val="1"/>
          <w:sz w:val="20"/>
          <w:szCs w:val="20"/>
        </w:rPr>
        <w:t xml:space="preserve"> – </w:t>
      </w:r>
      <w:proofErr w:type="gramStart"/>
      <w:r w:rsidRPr="00A84D06">
        <w:rPr>
          <w:spacing w:val="1"/>
          <w:sz w:val="20"/>
          <w:szCs w:val="20"/>
        </w:rPr>
        <w:t>объем</w:t>
      </w:r>
      <w:proofErr w:type="gramEnd"/>
      <w:r w:rsidRPr="00A84D06">
        <w:rPr>
          <w:spacing w:val="1"/>
          <w:sz w:val="20"/>
          <w:szCs w:val="20"/>
        </w:rPr>
        <w:t xml:space="preserve"> услуг;</w:t>
      </w:r>
    </w:p>
    <w:p w:rsidR="00B0498C" w:rsidRPr="00A84D06" w:rsidRDefault="00B0498C" w:rsidP="00092195">
      <w:pPr>
        <w:shd w:val="clear" w:color="auto" w:fill="FFFFFF"/>
        <w:ind w:firstLine="539"/>
        <w:jc w:val="both"/>
        <w:rPr>
          <w:spacing w:val="1"/>
          <w:sz w:val="20"/>
          <w:szCs w:val="20"/>
        </w:rPr>
      </w:pPr>
      <w:proofErr w:type="spellStart"/>
      <w:r w:rsidRPr="00A84D06">
        <w:rPr>
          <w:spacing w:val="1"/>
          <w:sz w:val="20"/>
          <w:szCs w:val="20"/>
        </w:rPr>
        <w:t>ц</w:t>
      </w:r>
      <w:r w:rsidRPr="00A84D06">
        <w:rPr>
          <w:spacing w:val="1"/>
          <w:sz w:val="20"/>
          <w:szCs w:val="20"/>
          <w:vertAlign w:val="subscript"/>
        </w:rPr>
        <w:t>тариф</w:t>
      </w:r>
      <w:proofErr w:type="spellEnd"/>
      <w:r w:rsidRPr="00A84D06">
        <w:rPr>
          <w:spacing w:val="1"/>
          <w:sz w:val="20"/>
          <w:szCs w:val="20"/>
        </w:rPr>
        <w:t xml:space="preserve"> – цена услуги, установленная в рамках государственного регулирования цен (тарифов) или установленная муниципальным правовым актом.</w:t>
      </w:r>
    </w:p>
    <w:p w:rsidR="004C1A09" w:rsidRDefault="004C1A09" w:rsidP="004C1A0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r w:rsidRPr="002E1BD0">
        <w:rPr>
          <w:sz w:val="20"/>
          <w:szCs w:val="20"/>
        </w:rPr>
        <w:t xml:space="preserve">Оплата по настоящему </w:t>
      </w:r>
      <w:r>
        <w:rPr>
          <w:sz w:val="20"/>
          <w:szCs w:val="20"/>
        </w:rPr>
        <w:t xml:space="preserve">договору </w:t>
      </w:r>
      <w:r w:rsidRPr="002E1BD0">
        <w:rPr>
          <w:sz w:val="20"/>
          <w:szCs w:val="20"/>
        </w:rPr>
        <w:t>осуществляется «</w:t>
      </w:r>
      <w:r>
        <w:rPr>
          <w:sz w:val="20"/>
          <w:szCs w:val="20"/>
        </w:rPr>
        <w:t>Абонентом</w:t>
      </w:r>
      <w:r w:rsidRPr="002E1BD0">
        <w:rPr>
          <w:sz w:val="20"/>
          <w:szCs w:val="20"/>
        </w:rPr>
        <w:t>»</w:t>
      </w:r>
      <w:r>
        <w:rPr>
          <w:sz w:val="20"/>
          <w:szCs w:val="20"/>
        </w:rPr>
        <w:t>:</w:t>
      </w:r>
      <w:r w:rsidRPr="002E1BD0">
        <w:rPr>
          <w:sz w:val="20"/>
          <w:szCs w:val="20"/>
        </w:rPr>
        <w:t xml:space="preserve"> </w:t>
      </w:r>
    </w:p>
    <w:p w:rsidR="004C1A09" w:rsidRDefault="004C1A09" w:rsidP="004C1A0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</w:t>
      </w:r>
      <w:r w:rsidRPr="002E1BD0">
        <w:rPr>
          <w:sz w:val="20"/>
          <w:szCs w:val="20"/>
        </w:rPr>
        <w:t xml:space="preserve">по тарифам на питьевую воду, устанавливаемым  в порядке, определенном законодательством Российской Федерации о государственном регулировании цен (тарифов), в соответствии с  Приказом </w:t>
      </w:r>
      <w:r>
        <w:rPr>
          <w:sz w:val="20"/>
          <w:szCs w:val="20"/>
        </w:rPr>
        <w:t xml:space="preserve">Министерства тарифной политики Красноярского края от </w:t>
      </w:r>
      <w:r w:rsidR="00433779">
        <w:rPr>
          <w:sz w:val="20"/>
          <w:szCs w:val="20"/>
        </w:rPr>
        <w:t>______________</w:t>
      </w:r>
      <w:r w:rsidRPr="002E1BD0">
        <w:rPr>
          <w:sz w:val="20"/>
          <w:szCs w:val="20"/>
        </w:rPr>
        <w:t xml:space="preserve">. № </w:t>
      </w:r>
      <w:r w:rsidR="00433779">
        <w:rPr>
          <w:sz w:val="20"/>
          <w:szCs w:val="20"/>
        </w:rPr>
        <w:t>_________</w:t>
      </w:r>
      <w:r>
        <w:rPr>
          <w:sz w:val="20"/>
          <w:szCs w:val="20"/>
        </w:rPr>
        <w:t xml:space="preserve"> </w:t>
      </w:r>
      <w:r w:rsidRPr="002E1BD0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2E1BD0">
        <w:rPr>
          <w:sz w:val="20"/>
          <w:szCs w:val="20"/>
        </w:rPr>
        <w:t>Об установлении долгосрочных тарифов на питьевую воду для потребителей муниципального унитарного предприятия Шушенского района «Водоканал», (</w:t>
      </w:r>
      <w:proofErr w:type="spellStart"/>
      <w:r w:rsidRPr="002E1BD0">
        <w:rPr>
          <w:sz w:val="20"/>
          <w:szCs w:val="20"/>
        </w:rPr>
        <w:t>Шушенский</w:t>
      </w:r>
      <w:proofErr w:type="spellEnd"/>
      <w:r w:rsidRPr="002E1BD0">
        <w:rPr>
          <w:sz w:val="20"/>
          <w:szCs w:val="20"/>
        </w:rPr>
        <w:t xml:space="preserve"> район, </w:t>
      </w:r>
      <w:proofErr w:type="spellStart"/>
      <w:r w:rsidRPr="002E1BD0">
        <w:rPr>
          <w:sz w:val="20"/>
          <w:szCs w:val="20"/>
        </w:rPr>
        <w:t>пгт</w:t>
      </w:r>
      <w:proofErr w:type="spellEnd"/>
      <w:r w:rsidRPr="002E1BD0">
        <w:rPr>
          <w:sz w:val="20"/>
          <w:szCs w:val="20"/>
        </w:rPr>
        <w:t>.</w:t>
      </w:r>
      <w:proofErr w:type="gramEnd"/>
      <w:r w:rsidRPr="002E1BD0">
        <w:rPr>
          <w:sz w:val="20"/>
          <w:szCs w:val="20"/>
        </w:rPr>
        <w:t xml:space="preserve"> </w:t>
      </w:r>
      <w:proofErr w:type="gramStart"/>
      <w:r w:rsidRPr="002E1BD0">
        <w:rPr>
          <w:sz w:val="20"/>
          <w:szCs w:val="20"/>
        </w:rPr>
        <w:t>Шушенское, ИНН 2442000459)»</w:t>
      </w:r>
      <w:r>
        <w:rPr>
          <w:sz w:val="20"/>
          <w:szCs w:val="20"/>
        </w:rPr>
        <w:t>;</w:t>
      </w:r>
      <w:proofErr w:type="gramEnd"/>
    </w:p>
    <w:p w:rsidR="004C1A09" w:rsidRPr="002E1BD0" w:rsidRDefault="004C1A09" w:rsidP="004C1A0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1BD0">
        <w:rPr>
          <w:sz w:val="20"/>
          <w:szCs w:val="20"/>
        </w:rPr>
        <w:t>Тариф</w:t>
      </w:r>
      <w:r>
        <w:rPr>
          <w:sz w:val="20"/>
          <w:szCs w:val="20"/>
        </w:rPr>
        <w:t>ы</w:t>
      </w:r>
      <w:r w:rsidRPr="002E1BD0">
        <w:rPr>
          <w:sz w:val="20"/>
          <w:szCs w:val="20"/>
        </w:rPr>
        <w:t xml:space="preserve"> на питьев</w:t>
      </w:r>
      <w:r>
        <w:rPr>
          <w:sz w:val="20"/>
          <w:szCs w:val="20"/>
        </w:rPr>
        <w:t>ую воду</w:t>
      </w:r>
      <w:r w:rsidRPr="002E1BD0">
        <w:rPr>
          <w:sz w:val="20"/>
          <w:szCs w:val="20"/>
        </w:rPr>
        <w:t>, с учетом НДС:</w:t>
      </w:r>
    </w:p>
    <w:p w:rsidR="004C1A09" w:rsidRPr="002E1BD0" w:rsidRDefault="004C1A09" w:rsidP="004C1A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1BD0">
        <w:rPr>
          <w:sz w:val="20"/>
          <w:szCs w:val="20"/>
        </w:rPr>
        <w:t>с 01 января 20</w:t>
      </w:r>
      <w:r w:rsidR="00433779">
        <w:rPr>
          <w:sz w:val="20"/>
          <w:szCs w:val="20"/>
        </w:rPr>
        <w:t>___</w:t>
      </w:r>
      <w:r w:rsidRPr="002E1BD0">
        <w:rPr>
          <w:sz w:val="20"/>
          <w:szCs w:val="20"/>
        </w:rPr>
        <w:t>года по 30 июня 20</w:t>
      </w:r>
      <w:r w:rsidR="00433779">
        <w:rPr>
          <w:sz w:val="20"/>
          <w:szCs w:val="20"/>
        </w:rPr>
        <w:t>___</w:t>
      </w:r>
      <w:r w:rsidRPr="002E1BD0">
        <w:rPr>
          <w:sz w:val="20"/>
          <w:szCs w:val="20"/>
        </w:rPr>
        <w:t xml:space="preserve"> года в размере – </w:t>
      </w:r>
      <w:r w:rsidR="00433779">
        <w:rPr>
          <w:sz w:val="20"/>
          <w:szCs w:val="20"/>
        </w:rPr>
        <w:t>_________</w:t>
      </w:r>
      <w:r w:rsidRPr="002E1BD0">
        <w:rPr>
          <w:sz w:val="20"/>
          <w:szCs w:val="20"/>
        </w:rPr>
        <w:t xml:space="preserve"> руб./куб. м.;</w:t>
      </w:r>
    </w:p>
    <w:p w:rsidR="004C1A09" w:rsidRDefault="004C1A09" w:rsidP="004C1A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1BD0">
        <w:rPr>
          <w:sz w:val="20"/>
          <w:szCs w:val="20"/>
        </w:rPr>
        <w:t>с 01 июля 20</w:t>
      </w:r>
      <w:r w:rsidR="00433779">
        <w:rPr>
          <w:sz w:val="20"/>
          <w:szCs w:val="20"/>
        </w:rPr>
        <w:t>___</w:t>
      </w:r>
      <w:r w:rsidRPr="002E1BD0">
        <w:rPr>
          <w:sz w:val="20"/>
          <w:szCs w:val="20"/>
        </w:rPr>
        <w:t xml:space="preserve"> года по 31 декабря 20</w:t>
      </w:r>
      <w:r w:rsidR="00433779">
        <w:rPr>
          <w:sz w:val="20"/>
          <w:szCs w:val="20"/>
        </w:rPr>
        <w:t>____</w:t>
      </w:r>
      <w:r w:rsidRPr="002E1BD0">
        <w:rPr>
          <w:sz w:val="20"/>
          <w:szCs w:val="20"/>
        </w:rPr>
        <w:t xml:space="preserve"> года в размере – </w:t>
      </w:r>
      <w:r w:rsidR="00433779">
        <w:rPr>
          <w:sz w:val="20"/>
          <w:szCs w:val="20"/>
        </w:rPr>
        <w:t>___________</w:t>
      </w:r>
      <w:r w:rsidRPr="002E1BD0">
        <w:rPr>
          <w:sz w:val="20"/>
          <w:szCs w:val="20"/>
        </w:rPr>
        <w:t xml:space="preserve"> руб./куб. м.;</w:t>
      </w:r>
    </w:p>
    <w:p w:rsidR="004C1A09" w:rsidRDefault="004C1A09" w:rsidP="004C1A0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</w:t>
      </w:r>
      <w:r w:rsidRPr="002E1BD0">
        <w:rPr>
          <w:sz w:val="20"/>
          <w:szCs w:val="20"/>
        </w:rPr>
        <w:t xml:space="preserve">по тарифам на </w:t>
      </w:r>
      <w:r>
        <w:rPr>
          <w:sz w:val="20"/>
          <w:szCs w:val="20"/>
        </w:rPr>
        <w:t>водоотведение</w:t>
      </w:r>
      <w:r w:rsidRPr="002E1BD0">
        <w:rPr>
          <w:sz w:val="20"/>
          <w:szCs w:val="20"/>
        </w:rPr>
        <w:t xml:space="preserve">, устанавливаемым  в порядке, определенном законодательством Российской Федерации о государственном регулировании цен (тарифов), в соответствии с  Приказом </w:t>
      </w:r>
      <w:r>
        <w:rPr>
          <w:sz w:val="20"/>
          <w:szCs w:val="20"/>
        </w:rPr>
        <w:t xml:space="preserve">Министерства тарифной политики Красноярского края от </w:t>
      </w:r>
      <w:r w:rsidR="00433779">
        <w:rPr>
          <w:sz w:val="20"/>
          <w:szCs w:val="20"/>
        </w:rPr>
        <w:t>___________</w:t>
      </w:r>
      <w:r w:rsidRPr="002E1BD0">
        <w:rPr>
          <w:sz w:val="20"/>
          <w:szCs w:val="20"/>
        </w:rPr>
        <w:t xml:space="preserve">. № </w:t>
      </w:r>
      <w:r w:rsidR="00433779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r w:rsidRPr="002E1BD0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2E1BD0">
        <w:rPr>
          <w:sz w:val="20"/>
          <w:szCs w:val="20"/>
        </w:rPr>
        <w:t xml:space="preserve">Об установлении долгосрочных тарифов на </w:t>
      </w:r>
      <w:r>
        <w:rPr>
          <w:sz w:val="20"/>
          <w:szCs w:val="20"/>
        </w:rPr>
        <w:t>водоотведение</w:t>
      </w:r>
      <w:r w:rsidRPr="002E1BD0">
        <w:rPr>
          <w:sz w:val="20"/>
          <w:szCs w:val="20"/>
        </w:rPr>
        <w:t xml:space="preserve"> для потребителей муниципального унитарного предприятия Шушенского района «Водоканал», (</w:t>
      </w:r>
      <w:proofErr w:type="spellStart"/>
      <w:r w:rsidRPr="002E1BD0">
        <w:rPr>
          <w:sz w:val="20"/>
          <w:szCs w:val="20"/>
        </w:rPr>
        <w:t>Шушенский</w:t>
      </w:r>
      <w:proofErr w:type="spellEnd"/>
      <w:r w:rsidRPr="002E1BD0">
        <w:rPr>
          <w:sz w:val="20"/>
          <w:szCs w:val="20"/>
        </w:rPr>
        <w:t xml:space="preserve"> район, </w:t>
      </w:r>
      <w:proofErr w:type="spellStart"/>
      <w:r w:rsidRPr="002E1BD0">
        <w:rPr>
          <w:sz w:val="20"/>
          <w:szCs w:val="20"/>
        </w:rPr>
        <w:t>пгт</w:t>
      </w:r>
      <w:proofErr w:type="spellEnd"/>
      <w:r w:rsidRPr="002E1BD0">
        <w:rPr>
          <w:sz w:val="20"/>
          <w:szCs w:val="20"/>
        </w:rPr>
        <w:t>.</w:t>
      </w:r>
      <w:proofErr w:type="gramEnd"/>
      <w:r w:rsidRPr="002E1BD0">
        <w:rPr>
          <w:sz w:val="20"/>
          <w:szCs w:val="20"/>
        </w:rPr>
        <w:t xml:space="preserve"> </w:t>
      </w:r>
      <w:proofErr w:type="gramStart"/>
      <w:r w:rsidRPr="002E1BD0">
        <w:rPr>
          <w:sz w:val="20"/>
          <w:szCs w:val="20"/>
        </w:rPr>
        <w:t>Шушенское, ИНН 2442000459)»</w:t>
      </w:r>
      <w:r>
        <w:rPr>
          <w:sz w:val="20"/>
          <w:szCs w:val="20"/>
        </w:rPr>
        <w:t>;</w:t>
      </w:r>
      <w:proofErr w:type="gramEnd"/>
    </w:p>
    <w:p w:rsidR="004C1A09" w:rsidRPr="002E1BD0" w:rsidRDefault="004C1A09" w:rsidP="004C1A0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E1BD0">
        <w:rPr>
          <w:sz w:val="20"/>
          <w:szCs w:val="20"/>
        </w:rPr>
        <w:t>Тариф на водоотведение, с учетом НДС:</w:t>
      </w:r>
    </w:p>
    <w:p w:rsidR="00433779" w:rsidRPr="002E1BD0" w:rsidRDefault="00433779" w:rsidP="0043377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1BD0">
        <w:rPr>
          <w:sz w:val="20"/>
          <w:szCs w:val="20"/>
        </w:rPr>
        <w:t>с 01 января 20</w:t>
      </w:r>
      <w:r>
        <w:rPr>
          <w:sz w:val="20"/>
          <w:szCs w:val="20"/>
        </w:rPr>
        <w:t>___</w:t>
      </w:r>
      <w:r w:rsidRPr="002E1BD0">
        <w:rPr>
          <w:sz w:val="20"/>
          <w:szCs w:val="20"/>
        </w:rPr>
        <w:t>года по 30 июня 20</w:t>
      </w:r>
      <w:r>
        <w:rPr>
          <w:sz w:val="20"/>
          <w:szCs w:val="20"/>
        </w:rPr>
        <w:t>___</w:t>
      </w:r>
      <w:r w:rsidRPr="002E1BD0">
        <w:rPr>
          <w:sz w:val="20"/>
          <w:szCs w:val="20"/>
        </w:rPr>
        <w:t xml:space="preserve"> года в размере – </w:t>
      </w:r>
      <w:r>
        <w:rPr>
          <w:sz w:val="20"/>
          <w:szCs w:val="20"/>
        </w:rPr>
        <w:t>_________</w:t>
      </w:r>
      <w:r w:rsidRPr="002E1BD0">
        <w:rPr>
          <w:sz w:val="20"/>
          <w:szCs w:val="20"/>
        </w:rPr>
        <w:t xml:space="preserve"> руб./куб. м.;</w:t>
      </w:r>
    </w:p>
    <w:p w:rsidR="00433779" w:rsidRDefault="00433779" w:rsidP="0043377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E1BD0">
        <w:rPr>
          <w:sz w:val="20"/>
          <w:szCs w:val="20"/>
        </w:rPr>
        <w:t>с 01 июля 20</w:t>
      </w:r>
      <w:r>
        <w:rPr>
          <w:sz w:val="20"/>
          <w:szCs w:val="20"/>
        </w:rPr>
        <w:t>___</w:t>
      </w:r>
      <w:r w:rsidRPr="002E1BD0">
        <w:rPr>
          <w:sz w:val="20"/>
          <w:szCs w:val="20"/>
        </w:rPr>
        <w:t xml:space="preserve"> года по 31 декабря 20</w:t>
      </w:r>
      <w:r>
        <w:rPr>
          <w:sz w:val="20"/>
          <w:szCs w:val="20"/>
        </w:rPr>
        <w:t>____</w:t>
      </w:r>
      <w:r w:rsidRPr="002E1BD0">
        <w:rPr>
          <w:sz w:val="20"/>
          <w:szCs w:val="20"/>
        </w:rPr>
        <w:t xml:space="preserve"> года в размере – </w:t>
      </w:r>
      <w:r>
        <w:rPr>
          <w:sz w:val="20"/>
          <w:szCs w:val="20"/>
        </w:rPr>
        <w:t>___________</w:t>
      </w:r>
      <w:r w:rsidRPr="002E1BD0">
        <w:rPr>
          <w:sz w:val="20"/>
          <w:szCs w:val="20"/>
        </w:rPr>
        <w:t xml:space="preserve"> руб./куб. м.;</w:t>
      </w:r>
    </w:p>
    <w:p w:rsidR="00B0498C" w:rsidRPr="00C50761" w:rsidRDefault="00B0498C" w:rsidP="0009219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Pr="00C50761">
        <w:rPr>
          <w:sz w:val="20"/>
          <w:szCs w:val="20"/>
        </w:rPr>
        <w:t xml:space="preserve">Изменение тарифов на </w:t>
      </w:r>
      <w:r>
        <w:rPr>
          <w:sz w:val="20"/>
          <w:szCs w:val="20"/>
        </w:rPr>
        <w:t xml:space="preserve">питьевую воду и водоотведение </w:t>
      </w:r>
      <w:r w:rsidRPr="00C50761">
        <w:rPr>
          <w:sz w:val="20"/>
          <w:szCs w:val="20"/>
        </w:rPr>
        <w:t xml:space="preserve">в период действия настоящего </w:t>
      </w:r>
      <w:r>
        <w:rPr>
          <w:sz w:val="20"/>
          <w:szCs w:val="20"/>
        </w:rPr>
        <w:t>договор</w:t>
      </w:r>
      <w:r w:rsidRPr="00C50761">
        <w:rPr>
          <w:sz w:val="20"/>
          <w:szCs w:val="20"/>
        </w:rPr>
        <w:t xml:space="preserve">а осуществляется путем подписания Сторонами дополнительного соглашения, которое является неотъемлемой частью настоящего </w:t>
      </w:r>
      <w:r>
        <w:rPr>
          <w:sz w:val="20"/>
          <w:szCs w:val="20"/>
        </w:rPr>
        <w:t>договор</w:t>
      </w:r>
      <w:r w:rsidRPr="00C50761">
        <w:rPr>
          <w:sz w:val="20"/>
          <w:szCs w:val="20"/>
        </w:rPr>
        <w:t>а.</w:t>
      </w:r>
    </w:p>
    <w:p w:rsidR="00B0498C" w:rsidRDefault="00B0498C" w:rsidP="0009219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</w:t>
      </w:r>
      <w:proofErr w:type="gramStart"/>
      <w:r>
        <w:rPr>
          <w:sz w:val="20"/>
          <w:szCs w:val="20"/>
        </w:rPr>
        <w:t>Официальная информация об изменении тарифов публикуется в средствах массовой информации (газета «Ведомости поселка Шушенское» в сроки, предусмотренные действующим  законодательством РФ.</w:t>
      </w:r>
      <w:proofErr w:type="gramEnd"/>
    </w:p>
    <w:p w:rsidR="00B0498C" w:rsidRDefault="00B0498C" w:rsidP="0009219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556B9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Расчетный период, установленный настоящим договором, равен одному календарному месяцу. </w:t>
      </w:r>
      <w:proofErr w:type="gramStart"/>
      <w:r>
        <w:rPr>
          <w:sz w:val="20"/>
          <w:szCs w:val="20"/>
        </w:rPr>
        <w:t xml:space="preserve">Абонент вносит оплату по настоящему договору в следующем порядке (если иное не предусмотрено в соответствии с </w:t>
      </w:r>
      <w:hyperlink r:id="rId8" w:history="1">
        <w:r>
          <w:rPr>
            <w:color w:val="0000FF"/>
            <w:sz w:val="20"/>
            <w:szCs w:val="20"/>
          </w:rPr>
          <w:t>Правилами</w:t>
        </w:r>
      </w:hyperlink>
      <w:r>
        <w:rPr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0"/>
            <w:szCs w:val="20"/>
          </w:rPr>
          <w:t>2013 г</w:t>
        </w:r>
      </w:smartTag>
      <w:r>
        <w:rPr>
          <w:sz w:val="20"/>
          <w:szCs w:val="20"/>
        </w:rPr>
        <w:t>. N 644 "Об утверждении Правил холодного водоснабжения и водоотведения и о внесении изменений в некоторые акты Правительства Российской Федерации" (далее - Правила холодного водоснабжения и водоотведения):</w:t>
      </w:r>
      <w:proofErr w:type="gramEnd"/>
    </w:p>
    <w:p w:rsidR="004C1A09" w:rsidRDefault="004C1A09" w:rsidP="004C1A0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>«Абонент» оплачивает полученную холодную</w:t>
      </w:r>
      <w:r>
        <w:rPr>
          <w:sz w:val="20"/>
          <w:szCs w:val="20"/>
        </w:rPr>
        <w:t xml:space="preserve"> в</w:t>
      </w:r>
      <w:r w:rsidRPr="00556B97">
        <w:rPr>
          <w:sz w:val="20"/>
          <w:szCs w:val="20"/>
        </w:rPr>
        <w:t xml:space="preserve">оду и отведенные сточные воды до 10-го числа месяца, следующего за расчетным месяцем, на основании </w:t>
      </w:r>
      <w:r>
        <w:rPr>
          <w:sz w:val="20"/>
          <w:szCs w:val="20"/>
        </w:rPr>
        <w:t>универсального передаточного документа (УПД)</w:t>
      </w:r>
      <w:r w:rsidRPr="00556B97">
        <w:rPr>
          <w:sz w:val="20"/>
          <w:szCs w:val="20"/>
        </w:rPr>
        <w:t>, выставляем</w:t>
      </w:r>
      <w:r>
        <w:rPr>
          <w:sz w:val="20"/>
          <w:szCs w:val="20"/>
        </w:rPr>
        <w:t>ого</w:t>
      </w:r>
      <w:r w:rsidRPr="00556B97">
        <w:rPr>
          <w:sz w:val="20"/>
          <w:szCs w:val="20"/>
        </w:rPr>
        <w:t xml:space="preserve"> к оплате «Предприятием» не позднее 5-го числа месяца, следующего за расчетным месяцем. </w:t>
      </w:r>
      <w:r>
        <w:rPr>
          <w:sz w:val="20"/>
          <w:szCs w:val="20"/>
        </w:rPr>
        <w:t>Все первичные документы (УПД  и прочие неформализованные документы и письма) будут пересылаться через электронную систему документооборота (ЭДО). Собственноручная подпись заменяется усиленной квалифицированной электронной подписью, а бумажный пакет – электронной формой.</w:t>
      </w:r>
    </w:p>
    <w:p w:rsidR="00B0498C" w:rsidRDefault="00B0498C" w:rsidP="0009219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случае если объем фактического потребления холодной воды и (или) оказанной услуги водоотведения за истекший месяц, определенный в соответствии с </w:t>
      </w:r>
      <w:hyperlink r:id="rId9" w:history="1">
        <w:r>
          <w:rPr>
            <w:color w:val="0000FF"/>
            <w:sz w:val="20"/>
            <w:szCs w:val="20"/>
          </w:rPr>
          <w:t>Правилами</w:t>
        </w:r>
      </w:hyperlink>
      <w:r>
        <w:rPr>
          <w:sz w:val="20"/>
          <w:szCs w:val="20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воды</w:t>
      </w:r>
      <w:proofErr w:type="gram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сточных вод), за который абонентом была произведена оплата, излишне уплаченная сумма засчитывается в счет последующего платежа за следующий месяц.</w:t>
      </w:r>
      <w:proofErr w:type="gramEnd"/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>Датой оплаты считается дата поступления денежных средств на расчетный счет «Предприятия».</w:t>
      </w:r>
    </w:p>
    <w:p w:rsidR="00B0498C" w:rsidRDefault="00B0498C" w:rsidP="00FD70F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556B97">
        <w:rPr>
          <w:sz w:val="20"/>
          <w:szCs w:val="20"/>
        </w:rPr>
        <w:t xml:space="preserve">. </w:t>
      </w:r>
      <w:r w:rsidRPr="00650C6C">
        <w:rPr>
          <w:sz w:val="20"/>
          <w:szCs w:val="20"/>
        </w:rPr>
        <w:t xml:space="preserve"> В случае если узел учета воды размещен не на границе эксплуатационной ответственности </w:t>
      </w:r>
      <w:r>
        <w:rPr>
          <w:sz w:val="20"/>
          <w:szCs w:val="20"/>
        </w:rPr>
        <w:t>«Предприятия», «А</w:t>
      </w:r>
      <w:r w:rsidRPr="00650C6C">
        <w:rPr>
          <w:sz w:val="20"/>
          <w:szCs w:val="20"/>
        </w:rPr>
        <w:t>бонента</w:t>
      </w:r>
      <w:r>
        <w:rPr>
          <w:sz w:val="20"/>
          <w:szCs w:val="20"/>
        </w:rPr>
        <w:t>»</w:t>
      </w:r>
      <w:r w:rsidRPr="00650C6C">
        <w:rPr>
          <w:sz w:val="20"/>
          <w:szCs w:val="20"/>
        </w:rPr>
        <w:t xml:space="preserve"> и (или) транзитной организации, то расчет объема поданной (полученной) воды производится с учетом потерь в водопроводных сетях от границы эксплуатационной ответственности до места установки прибора учета</w:t>
      </w:r>
      <w:r>
        <w:rPr>
          <w:sz w:val="20"/>
          <w:szCs w:val="20"/>
        </w:rPr>
        <w:t>.</w:t>
      </w:r>
    </w:p>
    <w:p w:rsidR="00B0498C" w:rsidRDefault="00B0498C" w:rsidP="001F62A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556B97">
        <w:rPr>
          <w:sz w:val="20"/>
          <w:szCs w:val="20"/>
        </w:rPr>
        <w:t xml:space="preserve">. Сверка расчетов по настоящему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 xml:space="preserve">у проводится между «Предприятием» и «Абонентом» не реже 1 раза в год либо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 xml:space="preserve">у, уведомляет другую сторону о дате </w:t>
      </w:r>
      <w:r>
        <w:rPr>
          <w:sz w:val="20"/>
          <w:szCs w:val="20"/>
        </w:rPr>
        <w:t xml:space="preserve">  </w:t>
      </w:r>
      <w:r w:rsidRPr="00556B97">
        <w:rPr>
          <w:sz w:val="20"/>
          <w:szCs w:val="20"/>
        </w:rPr>
        <w:t>ее проведения не менее чем за 5 рабочих дней до дня ее проведения. В случае неявки стороны в указанный срок для проведения сверки расчетов сторона,</w:t>
      </w:r>
      <w:r>
        <w:rPr>
          <w:sz w:val="20"/>
          <w:szCs w:val="20"/>
        </w:rPr>
        <w:t xml:space="preserve"> </w:t>
      </w:r>
      <w:r w:rsidRPr="00556B97">
        <w:rPr>
          <w:sz w:val="20"/>
          <w:szCs w:val="20"/>
        </w:rPr>
        <w:t>инициирующая</w:t>
      </w:r>
      <w:r>
        <w:rPr>
          <w:sz w:val="20"/>
          <w:szCs w:val="20"/>
        </w:rPr>
        <w:t xml:space="preserve"> </w:t>
      </w:r>
      <w:r w:rsidRPr="00556B97">
        <w:rPr>
          <w:sz w:val="20"/>
          <w:szCs w:val="20"/>
        </w:rPr>
        <w:t>проведение</w:t>
      </w:r>
      <w:r>
        <w:rPr>
          <w:sz w:val="20"/>
          <w:szCs w:val="20"/>
        </w:rPr>
        <w:t xml:space="preserve"> </w:t>
      </w:r>
      <w:r w:rsidRPr="00556B97">
        <w:rPr>
          <w:sz w:val="20"/>
          <w:szCs w:val="20"/>
        </w:rPr>
        <w:t xml:space="preserve">сверки </w:t>
      </w:r>
      <w:r>
        <w:rPr>
          <w:sz w:val="20"/>
          <w:szCs w:val="20"/>
        </w:rPr>
        <w:t>расчетов по договор</w:t>
      </w:r>
      <w:r w:rsidRPr="00556B97">
        <w:rPr>
          <w:sz w:val="20"/>
          <w:szCs w:val="20"/>
        </w:rPr>
        <w:t>у,</w:t>
      </w:r>
      <w:r>
        <w:rPr>
          <w:sz w:val="20"/>
          <w:szCs w:val="20"/>
        </w:rPr>
        <w:t xml:space="preserve"> </w:t>
      </w:r>
      <w:r w:rsidRPr="00556B97">
        <w:rPr>
          <w:sz w:val="20"/>
          <w:szCs w:val="20"/>
        </w:rPr>
        <w:t>составляет</w:t>
      </w:r>
      <w:r>
        <w:rPr>
          <w:sz w:val="20"/>
          <w:szCs w:val="20"/>
        </w:rPr>
        <w:t xml:space="preserve"> </w:t>
      </w:r>
      <w:r w:rsidRPr="00556B97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556B97">
        <w:rPr>
          <w:sz w:val="20"/>
          <w:szCs w:val="20"/>
        </w:rPr>
        <w:t xml:space="preserve">направляет в адрес другой стороны акт сверки расчетов в 2 экземплярах любым доступным способом (почтовое отправление, телеграмма, </w:t>
      </w:r>
      <w:proofErr w:type="spellStart"/>
      <w:r w:rsidRPr="00556B97">
        <w:rPr>
          <w:sz w:val="20"/>
          <w:szCs w:val="20"/>
        </w:rPr>
        <w:t>факсограмма</w:t>
      </w:r>
      <w:proofErr w:type="spellEnd"/>
      <w:r w:rsidRPr="00FF1E18">
        <w:rPr>
          <w:sz w:val="20"/>
          <w:szCs w:val="20"/>
        </w:rPr>
        <w:t xml:space="preserve"> 8(39139) 3-42-84</w:t>
      </w:r>
      <w:r>
        <w:rPr>
          <w:sz w:val="20"/>
          <w:szCs w:val="20"/>
        </w:rPr>
        <w:t>,</w:t>
      </w:r>
      <w:r w:rsidRPr="00FF1E18">
        <w:rPr>
          <w:sz w:val="20"/>
          <w:szCs w:val="20"/>
        </w:rPr>
        <w:t xml:space="preserve"> 3-46</w:t>
      </w:r>
      <w:r>
        <w:rPr>
          <w:sz w:val="20"/>
          <w:szCs w:val="20"/>
        </w:rPr>
        <w:t>-</w:t>
      </w:r>
      <w:r w:rsidRPr="00FF1E18">
        <w:rPr>
          <w:sz w:val="20"/>
          <w:szCs w:val="20"/>
        </w:rPr>
        <w:t>75</w:t>
      </w:r>
      <w:r w:rsidRPr="00556B97">
        <w:rPr>
          <w:sz w:val="20"/>
          <w:szCs w:val="20"/>
        </w:rPr>
        <w:t>, телефонограмма</w:t>
      </w:r>
      <w:r w:rsidRPr="00FF1E18">
        <w:rPr>
          <w:sz w:val="20"/>
          <w:szCs w:val="20"/>
        </w:rPr>
        <w:t xml:space="preserve"> 8(39139) 3-69-89</w:t>
      </w:r>
      <w:r w:rsidRPr="00556B97">
        <w:rPr>
          <w:sz w:val="20"/>
          <w:szCs w:val="20"/>
        </w:rPr>
        <w:t>, информационно-телекоммуникационная сеть "Интернет"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Wodokanal</w:t>
      </w:r>
      <w:proofErr w:type="spellEnd"/>
      <w:r w:rsidRPr="00FF1E18">
        <w:rPr>
          <w:sz w:val="20"/>
          <w:szCs w:val="20"/>
        </w:rPr>
        <w:t>139@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556B97">
        <w:rPr>
          <w:sz w:val="20"/>
          <w:szCs w:val="20"/>
        </w:rPr>
        <w:t>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Акт сверки расчетов в случае неполучения ответа в течение более 10 рабочих дней после направления стороне считается признанным (согласованным) обеими сторонами.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556B97">
        <w:rPr>
          <w:sz w:val="20"/>
          <w:szCs w:val="20"/>
        </w:rPr>
        <w:t xml:space="preserve">. Размер платы за негативное воздействие на работу централизованной системы водоотведения, а также размер оплаты сточных вод в связи с нарушением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бонентом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нормативов по объему и составу отводимых в </w:t>
      </w:r>
      <w:r w:rsidRPr="00556B97">
        <w:rPr>
          <w:sz w:val="20"/>
          <w:szCs w:val="20"/>
        </w:rPr>
        <w:lastRenderedPageBreak/>
        <w:t>централизованную систему водоотведения сточных вод рассчитываются в соответствии с требованиями законодательства Российской Федерации.</w:t>
      </w:r>
    </w:p>
    <w:p w:rsidR="00B0498C" w:rsidRDefault="00B0498C" w:rsidP="007F3C5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56B97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556B97">
        <w:rPr>
          <w:sz w:val="20"/>
          <w:szCs w:val="20"/>
        </w:rPr>
        <w:t xml:space="preserve">. В случае чрезвычайных ситуаций (пожаров и пр.) «Абонент» обязан производить оплату согласно выставленных «Предприятием» счетов, с приложенными к ним расчетами расхода </w:t>
      </w:r>
      <w:r>
        <w:rPr>
          <w:sz w:val="20"/>
          <w:szCs w:val="20"/>
        </w:rPr>
        <w:t xml:space="preserve">холодной </w:t>
      </w:r>
      <w:r w:rsidRPr="00556B97">
        <w:rPr>
          <w:sz w:val="20"/>
          <w:szCs w:val="20"/>
        </w:rPr>
        <w:t>воды на ликвидацию данной чрезвычайной ситуации (пожара и пр.). Расчеты расхода холодной воды производятся согласно справки предоставляемой службой пожарной безопасности и СНиП 2.04.01-85 по норме и по тарифам, действующим на момент расчета.</w:t>
      </w:r>
    </w:p>
    <w:p w:rsidR="00B0498C" w:rsidRPr="002F523B" w:rsidRDefault="00B0498C" w:rsidP="002D113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2" w:name="Par1139"/>
      <w:bookmarkEnd w:id="2"/>
      <w:r w:rsidRPr="002F523B">
        <w:rPr>
          <w:b/>
          <w:sz w:val="20"/>
          <w:szCs w:val="20"/>
        </w:rPr>
        <w:t>IV. Права и обязанности сторон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0498C" w:rsidRPr="00130373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  <w:r w:rsidRPr="00130373">
        <w:rPr>
          <w:b/>
          <w:i/>
          <w:sz w:val="20"/>
          <w:szCs w:val="20"/>
        </w:rPr>
        <w:t>1</w:t>
      </w:r>
      <w:r>
        <w:rPr>
          <w:b/>
          <w:i/>
          <w:sz w:val="20"/>
          <w:szCs w:val="20"/>
        </w:rPr>
        <w:t>1</w:t>
      </w:r>
      <w:r w:rsidRPr="00130373">
        <w:rPr>
          <w:b/>
          <w:i/>
          <w:sz w:val="20"/>
          <w:szCs w:val="20"/>
        </w:rPr>
        <w:t>. «Предприятие» обязано: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а) </w:t>
      </w:r>
      <w:r>
        <w:rPr>
          <w:sz w:val="20"/>
          <w:szCs w:val="20"/>
        </w:rPr>
        <w:t xml:space="preserve">осуществлять подачу «Абоненту» холодной воды установленного качества в объеме, установленном настоящим договором. </w:t>
      </w:r>
      <w:r w:rsidRPr="00556B97">
        <w:rPr>
          <w:sz w:val="20"/>
          <w:szCs w:val="20"/>
        </w:rPr>
        <w:t xml:space="preserve"> Не допускать ухудшения качества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>ом, за исключением случаев, предусмотренных законодательством Российской Федерации;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>б) обеспечивать эксплуатацию водопроводных и канализационных сетей, принадлежащих е</w:t>
      </w:r>
      <w:r>
        <w:rPr>
          <w:sz w:val="20"/>
          <w:szCs w:val="20"/>
        </w:rPr>
        <w:t>му</w:t>
      </w:r>
      <w:r w:rsidRPr="00556B97">
        <w:rPr>
          <w:sz w:val="20"/>
          <w:szCs w:val="20"/>
        </w:rPr>
        <w:t xml:space="preserve"> на праве собственности или ином законном основании и</w:t>
      </w:r>
      <w:r>
        <w:rPr>
          <w:sz w:val="20"/>
          <w:szCs w:val="20"/>
        </w:rPr>
        <w:t xml:space="preserve"> (или) находящихся в границах его</w:t>
      </w:r>
      <w:r w:rsidRPr="00556B97">
        <w:rPr>
          <w:sz w:val="20"/>
          <w:szCs w:val="20"/>
        </w:rPr>
        <w:t xml:space="preserve"> эксплуатационной ответственности, согласно требованиям нормативно-технических документов;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>в) осуществлять производственный контроль качества питьевой воды и производственный контроль состава и свойств сточных вод;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>г) соблюдать установленный режим подачи холодной воды и режим приема сточных вод;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д)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бонента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Pr="00556B97">
        <w:rPr>
          <w:sz w:val="20"/>
          <w:szCs w:val="20"/>
        </w:rPr>
        <w:t>факсограмма</w:t>
      </w:r>
      <w:proofErr w:type="spellEnd"/>
      <w:r w:rsidRPr="00556B97">
        <w:rPr>
          <w:sz w:val="20"/>
          <w:szCs w:val="20"/>
        </w:rPr>
        <w:t>, телефонограмма, информационно-телекоммуникационная сеть "Интернет");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е) предоставлять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боненту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ж) отвечать на жалобы и обращения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бонента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по вопросам, связанным с исполнением настоящего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>а, в течение срока, установленного законодательством Российской Федерации;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з) при участии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бонента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>, если иное не предусмотрено правилами организации коммерческого учета воды и сточных вод, утверждаемыми Правительством Российской Федерации,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 к эксплуатации;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и) опломбировать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боненту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приборы учета холодной воды и сточных вод без взимания платы, за исключением случаев, предусмотренных правилами организации коммерческого учета воды и сточных вод, утверждаемыми Правительством Российской Федерации, при которых взимается плата за опломбирование приборов учета;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к) предупреждать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бонента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о временном прекращении или ограничении холодного водоснабжения и (или) водоотведения в порядке и в случаях, которые предусмотрены настоящим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>ом и нормативными правовыми актами Российской Федерации;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</w:t>
      </w:r>
      <w:r>
        <w:rPr>
          <w:sz w:val="20"/>
          <w:szCs w:val="20"/>
        </w:rPr>
        <w:t>му</w:t>
      </w:r>
      <w:r w:rsidRPr="00556B97">
        <w:rPr>
          <w:sz w:val="20"/>
          <w:szCs w:val="20"/>
        </w:rPr>
        <w:t xml:space="preserve">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Pr="00556B97">
        <w:rPr>
          <w:sz w:val="20"/>
          <w:szCs w:val="20"/>
        </w:rPr>
        <w:t>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</w:t>
      </w:r>
      <w:r>
        <w:rPr>
          <w:sz w:val="20"/>
          <w:szCs w:val="20"/>
        </w:rPr>
        <w:t>го</w:t>
      </w:r>
      <w:r w:rsidRPr="00556B97">
        <w:rPr>
          <w:sz w:val="20"/>
          <w:szCs w:val="20"/>
        </w:rPr>
        <w:t xml:space="preserve"> водопроводных сетях;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556B97">
        <w:rPr>
          <w:sz w:val="20"/>
          <w:szCs w:val="20"/>
        </w:rPr>
        <w:t>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556B97">
        <w:rPr>
          <w:sz w:val="20"/>
          <w:szCs w:val="20"/>
        </w:rPr>
        <w:t xml:space="preserve">) требовать от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бонента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реализации мероприятий, направленных на достижение установленных</w:t>
      </w:r>
      <w:r>
        <w:rPr>
          <w:sz w:val="20"/>
          <w:szCs w:val="20"/>
        </w:rPr>
        <w:t xml:space="preserve"> нормативов допустимых сбросов «А</w:t>
      </w:r>
      <w:r w:rsidRPr="00556B97">
        <w:rPr>
          <w:sz w:val="20"/>
          <w:szCs w:val="20"/>
        </w:rPr>
        <w:t>бонента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>, нормативов водоотведения по объему и составу сточных вод, а также соблюдения требований, установленных в целях предотвращения негативного воздействия на работу централизованной системы водоотведения;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556B97">
        <w:rPr>
          <w:sz w:val="20"/>
          <w:szCs w:val="20"/>
        </w:rPr>
        <w:t xml:space="preserve">) осуществлять контроль за соблюдением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бонентом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режима водоотведения и нормативов допустимых сбросов, нормативов по объему и составу отводимых в централизованную систему водоотведения сточных вод, а 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Pr="00556B97">
        <w:rPr>
          <w:sz w:val="20"/>
          <w:szCs w:val="20"/>
        </w:rPr>
        <w:t xml:space="preserve">) уведомлять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бонента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водоотведение.</w:t>
      </w:r>
    </w:p>
    <w:p w:rsidR="00B0498C" w:rsidRPr="00130373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  <w:r w:rsidRPr="00130373">
        <w:rPr>
          <w:b/>
          <w:i/>
          <w:sz w:val="20"/>
          <w:szCs w:val="20"/>
        </w:rPr>
        <w:t>1</w:t>
      </w:r>
      <w:r>
        <w:rPr>
          <w:b/>
          <w:i/>
          <w:sz w:val="20"/>
          <w:szCs w:val="20"/>
        </w:rPr>
        <w:t>2</w:t>
      </w:r>
      <w:r w:rsidRPr="00130373">
        <w:rPr>
          <w:b/>
          <w:i/>
          <w:sz w:val="20"/>
          <w:szCs w:val="20"/>
        </w:rPr>
        <w:t>. «Предприятие» вправе: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lastRenderedPageBreak/>
        <w:t xml:space="preserve">а) осуществлять </w:t>
      </w:r>
      <w:proofErr w:type="gramStart"/>
      <w:r w:rsidRPr="00556B97">
        <w:rPr>
          <w:sz w:val="20"/>
          <w:szCs w:val="20"/>
        </w:rPr>
        <w:t>контроль за</w:t>
      </w:r>
      <w:proofErr w:type="gramEnd"/>
      <w:r w:rsidRPr="00556B97">
        <w:rPr>
          <w:sz w:val="20"/>
          <w:szCs w:val="20"/>
        </w:rPr>
        <w:t xml:space="preserve"> правильностью учета объемов поданной (полученной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бонентом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>) холодной воды и учета объемов принятых (отведенных) сточных вод;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б) осуществлять </w:t>
      </w:r>
      <w:proofErr w:type="gramStart"/>
      <w:r w:rsidRPr="00556B97">
        <w:rPr>
          <w:sz w:val="20"/>
          <w:szCs w:val="20"/>
        </w:rPr>
        <w:t>контроль за</w:t>
      </w:r>
      <w:proofErr w:type="gramEnd"/>
      <w:r w:rsidRPr="00556B97">
        <w:rPr>
          <w:sz w:val="20"/>
          <w:szCs w:val="20"/>
        </w:rPr>
        <w:t xml:space="preserve"> наличием самовольного пользования и (или) самовольного подключения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бонента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>в)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г) иметь беспрепятственный доступ к водопроводным и канализационным сетям, местам отбора проб воды и приборам учета холодной воды в порядке, предусмотренном </w:t>
      </w:r>
      <w:hyperlink w:anchor="Par1232" w:history="1">
        <w:r w:rsidRPr="00556B97">
          <w:rPr>
            <w:color w:val="0000FF"/>
            <w:sz w:val="20"/>
            <w:szCs w:val="20"/>
          </w:rPr>
          <w:t>разделом VI</w:t>
        </w:r>
      </w:hyperlink>
      <w:r w:rsidRPr="00556B97">
        <w:rPr>
          <w:sz w:val="20"/>
          <w:szCs w:val="20"/>
        </w:rPr>
        <w:t xml:space="preserve"> настоящего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>а;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д) взимать с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бонента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плату за отведение сточных вод сверх установленных нормативов по объему и составу отводимых в централизованную систему водоотведения сточных вод, а также за негативное воздействие на работу централизованной системы водоотведения;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е) инициировать проведение сверки расчетов по настоящему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>у.</w:t>
      </w:r>
    </w:p>
    <w:p w:rsidR="00B0498C" w:rsidRPr="00130373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  <w:r w:rsidRPr="00130373">
        <w:rPr>
          <w:b/>
          <w:i/>
          <w:sz w:val="20"/>
          <w:szCs w:val="20"/>
        </w:rPr>
        <w:t>1</w:t>
      </w:r>
      <w:r>
        <w:rPr>
          <w:b/>
          <w:i/>
          <w:sz w:val="20"/>
          <w:szCs w:val="20"/>
        </w:rPr>
        <w:t>3</w:t>
      </w:r>
      <w:r w:rsidRPr="00130373">
        <w:rPr>
          <w:b/>
          <w:i/>
          <w:sz w:val="20"/>
          <w:szCs w:val="20"/>
        </w:rPr>
        <w:t>. «Абонент» обязан: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>а) обеспечивать эксплуатацию водопроводных и канализационных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B0498C" w:rsidRPr="004B5BAE" w:rsidRDefault="00B0498C" w:rsidP="00092195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556B97">
        <w:rPr>
          <w:sz w:val="20"/>
          <w:szCs w:val="20"/>
        </w:rPr>
        <w:t xml:space="preserve">б) </w:t>
      </w:r>
      <w:r w:rsidRPr="004B5BAE">
        <w:rPr>
          <w:bCs/>
          <w:sz w:val="20"/>
          <w:szCs w:val="20"/>
        </w:rPr>
        <w:t>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холодной воды и сточных вод, механических, химических, электромагнитных или иных воздействий, которые могут искажать показания приборов учета;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в) обеспечивать учет получаемой холодной воды и отводимых сточных вод в порядке, установленном </w:t>
      </w:r>
      <w:hyperlink w:anchor="Par1198" w:history="1">
        <w:r w:rsidRPr="00556B97">
          <w:rPr>
            <w:color w:val="0000FF"/>
            <w:sz w:val="20"/>
            <w:szCs w:val="20"/>
          </w:rPr>
          <w:t>разделом V</w:t>
        </w:r>
      </w:hyperlink>
      <w:r w:rsidRPr="00556B97">
        <w:rPr>
          <w:sz w:val="20"/>
          <w:szCs w:val="20"/>
        </w:rPr>
        <w:t xml:space="preserve"> настоящег</w:t>
      </w:r>
      <w:r>
        <w:rPr>
          <w:sz w:val="20"/>
          <w:szCs w:val="20"/>
        </w:rPr>
        <w:t>о договора, и в соответствии с П</w:t>
      </w:r>
      <w:r w:rsidRPr="00556B97">
        <w:rPr>
          <w:sz w:val="20"/>
          <w:szCs w:val="20"/>
        </w:rPr>
        <w:t xml:space="preserve">равилами организации коммерческого учета воды, сточных вод, утверждаемыми Правительством Российской Федерации, если иное не предусмотрено настоящим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>ом;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г) установить приборы учета холодной воды и приборы учета сточных вод (это условие настоящего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 xml:space="preserve">а включается при условии заключения его с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бонентом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, который обязан устанавливать приборы учета сточных вод в соответствии с требованиями законодательства Российской Федерации) на границах эксплуатационной ответственности или в ином месте, определенном в настоящем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 xml:space="preserve">е, в случае если установка таких приборов предусмотрена </w:t>
      </w:r>
      <w:hyperlink r:id="rId10" w:history="1">
        <w:r>
          <w:rPr>
            <w:color w:val="0000FF"/>
            <w:sz w:val="20"/>
            <w:szCs w:val="20"/>
          </w:rPr>
          <w:t>П</w:t>
        </w:r>
        <w:r w:rsidRPr="00556B97">
          <w:rPr>
            <w:color w:val="0000FF"/>
            <w:sz w:val="20"/>
            <w:szCs w:val="20"/>
          </w:rPr>
          <w:t>равилами</w:t>
        </w:r>
      </w:hyperlink>
      <w:r w:rsidRPr="00556B97">
        <w:rPr>
          <w:sz w:val="20"/>
          <w:szCs w:val="20"/>
        </w:rPr>
        <w:t xml:space="preserve"> холодного водоснабжения и водоотведения, утверждаемыми Правительством Российской Федерации;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д) соблюдать установленный настоящим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>ом режим потребления холодной воды и режим водоотведения;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е) производить оплату по настоящему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 xml:space="preserve">у в порядке, в сроки и размере, которые определены в соответствии с настоящим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>ом, и 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вод, отводимых в централизованную систему водоотведения, а также вносить плату за вред, причиненный водному объекту;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ж) обеспечивать беспрепятственный доступ представителей </w:t>
      </w:r>
      <w:r>
        <w:rPr>
          <w:sz w:val="20"/>
          <w:szCs w:val="20"/>
        </w:rPr>
        <w:t>«Предприятия»</w:t>
      </w:r>
      <w:r w:rsidRPr="00556B97">
        <w:rPr>
          <w:sz w:val="20"/>
          <w:szCs w:val="20"/>
        </w:rPr>
        <w:t xml:space="preserve"> или по ее указанию представителям иной организации к водопроводным и (или) канализационным сетям, местам отбора проб холодной воды, сточных вод и приборам учета в случаях и в порядке, которые предусмотрены </w:t>
      </w:r>
      <w:hyperlink w:anchor="Par1232" w:history="1">
        <w:r w:rsidRPr="00556B97">
          <w:rPr>
            <w:color w:val="0000FF"/>
            <w:sz w:val="20"/>
            <w:szCs w:val="20"/>
          </w:rPr>
          <w:t>разделом VI</w:t>
        </w:r>
      </w:hyperlink>
      <w:r w:rsidRPr="00556B97">
        <w:rPr>
          <w:sz w:val="20"/>
          <w:szCs w:val="20"/>
        </w:rPr>
        <w:t xml:space="preserve"> настоящего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>а;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>з) содержать в исправном состоянии системы и средства противопожарног</w:t>
      </w:r>
      <w:r>
        <w:rPr>
          <w:sz w:val="20"/>
          <w:szCs w:val="20"/>
        </w:rPr>
        <w:t>о водоснабжения, принадлежащие «А</w:t>
      </w:r>
      <w:r w:rsidRPr="00556B97">
        <w:rPr>
          <w:sz w:val="20"/>
          <w:szCs w:val="20"/>
        </w:rPr>
        <w:t>боненту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и) незамедлительно уведомлять </w:t>
      </w:r>
      <w:r>
        <w:rPr>
          <w:sz w:val="20"/>
          <w:szCs w:val="20"/>
        </w:rPr>
        <w:t>«Предприятие»</w:t>
      </w:r>
      <w:r w:rsidRPr="00556B97">
        <w:rPr>
          <w:sz w:val="20"/>
          <w:szCs w:val="20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к) уведомлять </w:t>
      </w:r>
      <w:r>
        <w:rPr>
          <w:sz w:val="20"/>
          <w:szCs w:val="20"/>
        </w:rPr>
        <w:t>«Предприятие»</w:t>
      </w:r>
      <w:r w:rsidRPr="00556B97">
        <w:rPr>
          <w:sz w:val="20"/>
          <w:szCs w:val="20"/>
        </w:rPr>
        <w:t xml:space="preserve"> о передаче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1318" w:history="1">
        <w:r w:rsidRPr="00556B97">
          <w:rPr>
            <w:color w:val="0000FF"/>
            <w:sz w:val="20"/>
            <w:szCs w:val="20"/>
          </w:rPr>
          <w:t xml:space="preserve">разделом </w:t>
        </w:r>
        <w:r>
          <w:rPr>
            <w:color w:val="0000FF"/>
            <w:sz w:val="20"/>
            <w:szCs w:val="20"/>
            <w:lang w:val="en-US"/>
          </w:rPr>
          <w:t>I</w:t>
        </w:r>
        <w:r w:rsidRPr="00556B97">
          <w:rPr>
            <w:color w:val="0000FF"/>
            <w:sz w:val="20"/>
            <w:szCs w:val="20"/>
          </w:rPr>
          <w:t>X</w:t>
        </w:r>
      </w:hyperlink>
      <w:r w:rsidRPr="00556B97">
        <w:rPr>
          <w:sz w:val="20"/>
          <w:szCs w:val="20"/>
        </w:rPr>
        <w:t xml:space="preserve"> настоящего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>а;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л) незамедлительно сообщать </w:t>
      </w:r>
      <w:r>
        <w:rPr>
          <w:sz w:val="20"/>
          <w:szCs w:val="20"/>
        </w:rPr>
        <w:t>«Предприятию»</w:t>
      </w:r>
      <w:r w:rsidRPr="00556B97">
        <w:rPr>
          <w:sz w:val="20"/>
          <w:szCs w:val="20"/>
        </w:rPr>
        <w:t xml:space="preserve"> обо всех повреждениях или неисправностях на водопроводных и канализационных сетях, сооружениях и устройствах, приборах учета, о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м) обеспечить в сроки, установленные законодательством Российской Федерации, ликвидацию повреждения </w:t>
      </w:r>
      <w:r w:rsidRPr="00556B97">
        <w:rPr>
          <w:sz w:val="20"/>
          <w:szCs w:val="20"/>
        </w:rPr>
        <w:lastRenderedPageBreak/>
        <w:t>или неисправности водопроводных и канали</w:t>
      </w:r>
      <w:r>
        <w:rPr>
          <w:sz w:val="20"/>
          <w:szCs w:val="20"/>
        </w:rPr>
        <w:t>зационных сетей, принадлежащих «А</w:t>
      </w:r>
      <w:r w:rsidRPr="00556B97">
        <w:rPr>
          <w:sz w:val="20"/>
          <w:szCs w:val="20"/>
        </w:rPr>
        <w:t>боненту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>н) предоставлять иным абонентам и транзитным организациям возможность подключения (технологического присоединения) к водопроводным и канализационным сетям, сооружения</w:t>
      </w:r>
      <w:r>
        <w:rPr>
          <w:sz w:val="20"/>
          <w:szCs w:val="20"/>
        </w:rPr>
        <w:t>м и устройствам, принадлежащим «А</w:t>
      </w:r>
      <w:r w:rsidRPr="00556B97">
        <w:rPr>
          <w:sz w:val="20"/>
          <w:szCs w:val="20"/>
        </w:rPr>
        <w:t>боненту</w:t>
      </w:r>
      <w:r>
        <w:rPr>
          <w:sz w:val="20"/>
          <w:szCs w:val="20"/>
        </w:rPr>
        <w:t>"</w:t>
      </w:r>
      <w:r w:rsidRPr="00556B97">
        <w:rPr>
          <w:sz w:val="20"/>
          <w:szCs w:val="20"/>
        </w:rPr>
        <w:t xml:space="preserve"> на законном основании, только при наличии согласования </w:t>
      </w:r>
      <w:r>
        <w:rPr>
          <w:sz w:val="20"/>
          <w:szCs w:val="20"/>
        </w:rPr>
        <w:t>«Предприятием»</w:t>
      </w:r>
      <w:r w:rsidRPr="00556B97">
        <w:rPr>
          <w:sz w:val="20"/>
          <w:szCs w:val="20"/>
        </w:rPr>
        <w:t>;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о) не создавать препятствий для водоснабжения и водоотведения абонентов и транзитных организаций, водопроводные и (или) канализационные сети которых присоединены к водопроводным и (или) канализационным сетям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бонента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>;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п) представлять </w:t>
      </w:r>
      <w:r>
        <w:rPr>
          <w:sz w:val="20"/>
          <w:szCs w:val="20"/>
        </w:rPr>
        <w:t>«Предприятию»</w:t>
      </w:r>
      <w:r w:rsidRPr="00556B97">
        <w:rPr>
          <w:sz w:val="20"/>
          <w:szCs w:val="20"/>
        </w:rPr>
        <w:t xml:space="preserve"> сведения об абонентах, в отношении которых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является транзитной организацией, по форме и в объеме, которые согласованы сторонами;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ответственности, без согласия </w:t>
      </w:r>
      <w:r>
        <w:rPr>
          <w:sz w:val="20"/>
          <w:szCs w:val="20"/>
        </w:rPr>
        <w:t>«Предприятия»</w:t>
      </w:r>
      <w:r w:rsidRPr="00556B97">
        <w:rPr>
          <w:sz w:val="20"/>
          <w:szCs w:val="20"/>
        </w:rPr>
        <w:t>;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>с)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>т) соблюдать установленные нормативы допустимых сбросов и лимиты на сбросы сточных вод, принимать меры по соблюдению указанных нормативов и требований, обеспечивать реализацию плана снижения сбросов (если для объектов этой категории абонентов в соответствии с законодательством Российской Федерации устанавливаются нормативы допустимых сбросов), соблюдать нормативы по объему и составу отводимых в централизованную систему водоотведения сточных вод, требования к составу и свойствам отводимых сточных вод, установленные в целях предотвращения негативного воздействия на централизованную систему водоотведения;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у) осуществлять сброс сточных вод от напорных коллекторов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бонента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в самотечную сеть канализации </w:t>
      </w:r>
      <w:r>
        <w:rPr>
          <w:sz w:val="20"/>
          <w:szCs w:val="20"/>
        </w:rPr>
        <w:t>«Предприятия»</w:t>
      </w:r>
      <w:r w:rsidRPr="00556B97">
        <w:rPr>
          <w:sz w:val="20"/>
          <w:szCs w:val="20"/>
        </w:rPr>
        <w:t xml:space="preserve"> через колодец - гаситель напора;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ф) обеспечивать локальную очистку сточных вод в случаях, предусмотренных </w:t>
      </w:r>
      <w:hyperlink r:id="rId11" w:history="1">
        <w:r>
          <w:rPr>
            <w:color w:val="0000FF"/>
            <w:sz w:val="20"/>
            <w:szCs w:val="20"/>
          </w:rPr>
          <w:t>П</w:t>
        </w:r>
        <w:r w:rsidRPr="00556B97">
          <w:rPr>
            <w:color w:val="0000FF"/>
            <w:sz w:val="20"/>
            <w:szCs w:val="20"/>
          </w:rPr>
          <w:t>равилами</w:t>
        </w:r>
      </w:hyperlink>
      <w:r w:rsidRPr="00556B97">
        <w:rPr>
          <w:sz w:val="20"/>
          <w:szCs w:val="20"/>
        </w:rPr>
        <w:t xml:space="preserve"> холодного водоснабжения и водоотведения, утверждаемыми Правительством Российской Федерации;</w:t>
      </w:r>
    </w:p>
    <w:p w:rsidR="00B0498C" w:rsidRDefault="00B0498C" w:rsidP="00FF70C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х) в случаях, установленных </w:t>
      </w:r>
      <w:hyperlink r:id="rId12" w:history="1">
        <w:r>
          <w:rPr>
            <w:color w:val="0000FF"/>
            <w:sz w:val="20"/>
            <w:szCs w:val="20"/>
          </w:rPr>
          <w:t>П</w:t>
        </w:r>
        <w:r w:rsidRPr="00556B97">
          <w:rPr>
            <w:color w:val="0000FF"/>
            <w:sz w:val="20"/>
            <w:szCs w:val="20"/>
          </w:rPr>
          <w:t>равилами</w:t>
        </w:r>
      </w:hyperlink>
      <w:r w:rsidRPr="00556B97">
        <w:rPr>
          <w:sz w:val="20"/>
          <w:szCs w:val="20"/>
        </w:rPr>
        <w:t xml:space="preserve"> холодного водоснабжения и водоотведения, утверждаемыми Правительством Российской Федерации, подавать декларацию о составе и свойствах сточных вод и уведомлять </w:t>
      </w:r>
      <w:r>
        <w:rPr>
          <w:sz w:val="20"/>
          <w:szCs w:val="20"/>
        </w:rPr>
        <w:t>«Предприятие»</w:t>
      </w:r>
      <w:r w:rsidRPr="00556B97">
        <w:rPr>
          <w:sz w:val="20"/>
          <w:szCs w:val="20"/>
        </w:rPr>
        <w:t xml:space="preserve"> в случае нарушения декларации о </w:t>
      </w:r>
      <w:r>
        <w:rPr>
          <w:sz w:val="20"/>
          <w:szCs w:val="20"/>
        </w:rPr>
        <w:t>составе и свойствах сточных вод;</w:t>
      </w:r>
    </w:p>
    <w:p w:rsidR="00B0498C" w:rsidRDefault="00B0498C" w:rsidP="00FF70C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ц) В последний день месяца подписать и получить </w:t>
      </w:r>
      <w:r w:rsidR="004C1A09">
        <w:rPr>
          <w:sz w:val="20"/>
          <w:szCs w:val="20"/>
        </w:rPr>
        <w:t>УПД</w:t>
      </w:r>
      <w:r>
        <w:rPr>
          <w:sz w:val="20"/>
          <w:szCs w:val="20"/>
        </w:rPr>
        <w:t xml:space="preserve"> по месту нахождения «Предприятия» (Красноярский край, </w:t>
      </w:r>
      <w:proofErr w:type="spellStart"/>
      <w:r>
        <w:rPr>
          <w:sz w:val="20"/>
          <w:szCs w:val="20"/>
        </w:rPr>
        <w:t>р.п</w:t>
      </w:r>
      <w:proofErr w:type="spellEnd"/>
      <w:r>
        <w:rPr>
          <w:sz w:val="20"/>
          <w:szCs w:val="20"/>
        </w:rPr>
        <w:t>. Шушенское, ул. Горького, 22).</w:t>
      </w:r>
      <w:r w:rsidRPr="00E27D86">
        <w:rPr>
          <w:sz w:val="20"/>
          <w:szCs w:val="20"/>
        </w:rPr>
        <w:t xml:space="preserve">  </w:t>
      </w:r>
    </w:p>
    <w:p w:rsidR="00B0498C" w:rsidRDefault="00B0498C" w:rsidP="00FF70C4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  <w:r w:rsidRPr="00130373">
        <w:rPr>
          <w:b/>
          <w:i/>
          <w:sz w:val="20"/>
          <w:szCs w:val="20"/>
        </w:rPr>
        <w:t>1</w:t>
      </w:r>
      <w:r>
        <w:rPr>
          <w:b/>
          <w:i/>
          <w:sz w:val="20"/>
          <w:szCs w:val="20"/>
        </w:rPr>
        <w:t>4</w:t>
      </w:r>
      <w:r w:rsidRPr="00130373">
        <w:rPr>
          <w:b/>
          <w:i/>
          <w:sz w:val="20"/>
          <w:szCs w:val="20"/>
        </w:rPr>
        <w:t>. «Абонент» имеет право:</w:t>
      </w:r>
    </w:p>
    <w:p w:rsidR="00B0498C" w:rsidRDefault="00B0498C" w:rsidP="005676F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а) получать от </w:t>
      </w:r>
      <w:r>
        <w:rPr>
          <w:sz w:val="20"/>
          <w:szCs w:val="20"/>
        </w:rPr>
        <w:t>«Предприятия»</w:t>
      </w:r>
      <w:r w:rsidRPr="00556B97">
        <w:rPr>
          <w:sz w:val="20"/>
          <w:szCs w:val="20"/>
        </w:rPr>
        <w:t xml:space="preserve"> информацию о результатах производственного контроля качества питьевой воды, состава и свойст</w:t>
      </w:r>
      <w:r>
        <w:rPr>
          <w:sz w:val="20"/>
          <w:szCs w:val="20"/>
        </w:rPr>
        <w:t>в сточных вод, осуществляемого «Предприятием»</w:t>
      </w:r>
      <w:r w:rsidRPr="00556B97">
        <w:rPr>
          <w:sz w:val="20"/>
          <w:szCs w:val="20"/>
        </w:rPr>
        <w:t xml:space="preserve"> в порядке, предусмотренном законодательством Российской Федерации, и про</w:t>
      </w:r>
      <w:r>
        <w:rPr>
          <w:sz w:val="20"/>
          <w:szCs w:val="20"/>
        </w:rPr>
        <w:t xml:space="preserve">изводственного контроля состава </w:t>
      </w:r>
      <w:r w:rsidRPr="00556B97">
        <w:rPr>
          <w:sz w:val="20"/>
          <w:szCs w:val="20"/>
        </w:rPr>
        <w:t xml:space="preserve">и свойств сточных вод, осуществляемого </w:t>
      </w:r>
      <w:r>
        <w:rPr>
          <w:sz w:val="20"/>
          <w:szCs w:val="20"/>
        </w:rPr>
        <w:t xml:space="preserve">«Предприятием» </w:t>
      </w:r>
      <w:r w:rsidRPr="00556B97">
        <w:rPr>
          <w:sz w:val="20"/>
          <w:szCs w:val="20"/>
        </w:rPr>
        <w:t xml:space="preserve">в соответствии с </w:t>
      </w:r>
      <w:hyperlink r:id="rId13" w:history="1">
        <w:r w:rsidRPr="00556B97">
          <w:rPr>
            <w:color w:val="0000FF"/>
            <w:sz w:val="20"/>
            <w:szCs w:val="20"/>
          </w:rPr>
          <w:t>Правилами</w:t>
        </w:r>
      </w:hyperlink>
      <w:r w:rsidRPr="00556B97">
        <w:rPr>
          <w:sz w:val="20"/>
          <w:szCs w:val="20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21 июня 2013 г</w:t>
      </w:r>
      <w:r>
        <w:rPr>
          <w:sz w:val="20"/>
          <w:szCs w:val="20"/>
        </w:rPr>
        <w:t>. N 525;</w:t>
      </w:r>
    </w:p>
    <w:p w:rsidR="00B0498C" w:rsidRPr="00FF70C4" w:rsidRDefault="00B0498C" w:rsidP="00FF70C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F70C4">
        <w:rPr>
          <w:sz w:val="20"/>
          <w:szCs w:val="20"/>
        </w:rPr>
        <w:t>б) получать от «Предприятия» информацию об изменении установленных тарифов на питьевую воду (питьевое водоснабжение), тарифов на водоотведение;</w:t>
      </w:r>
    </w:p>
    <w:p w:rsidR="00B0498C" w:rsidRPr="00FF70C4" w:rsidRDefault="00B0498C" w:rsidP="00FF70C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F70C4">
        <w:rPr>
          <w:sz w:val="20"/>
          <w:szCs w:val="20"/>
        </w:rPr>
        <w:t>в) привлекать третьих лиц для выполнения работ по устройству узла учета;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г) инициировать проведение сверки расчетов по настоящему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>у;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д) осуществлять в целях контроля качества холодной воды, состава и свойств сточных вод отбор проб холодной воды и сточных вод, в том числе параллельных проб, а также принимать участие в отборе проб холодной воды и сточных вод, осуществляемом </w:t>
      </w:r>
      <w:r>
        <w:rPr>
          <w:sz w:val="20"/>
          <w:szCs w:val="20"/>
        </w:rPr>
        <w:t>«Предприятием»</w:t>
      </w:r>
      <w:r w:rsidRPr="00556B97">
        <w:rPr>
          <w:sz w:val="20"/>
          <w:szCs w:val="20"/>
        </w:rPr>
        <w:t>.</w:t>
      </w:r>
    </w:p>
    <w:p w:rsidR="00B0498C" w:rsidRDefault="00B0498C" w:rsidP="0078011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3" w:name="Par1198"/>
      <w:bookmarkEnd w:id="3"/>
    </w:p>
    <w:p w:rsidR="00B0498C" w:rsidRDefault="00B0498C" w:rsidP="0078011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130373">
        <w:rPr>
          <w:b/>
          <w:sz w:val="20"/>
          <w:szCs w:val="20"/>
        </w:rPr>
        <w:t>V. Порядок осуществления учета поданной</w:t>
      </w:r>
      <w:r>
        <w:rPr>
          <w:b/>
          <w:sz w:val="20"/>
          <w:szCs w:val="20"/>
        </w:rPr>
        <w:t xml:space="preserve"> </w:t>
      </w:r>
      <w:r w:rsidRPr="00130373">
        <w:rPr>
          <w:b/>
          <w:sz w:val="20"/>
          <w:szCs w:val="20"/>
        </w:rPr>
        <w:t xml:space="preserve">холодной воды и принимаемых сточных вод, </w:t>
      </w:r>
    </w:p>
    <w:p w:rsidR="00B0498C" w:rsidRDefault="00B0498C" w:rsidP="00EC36C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130373">
        <w:rPr>
          <w:b/>
          <w:sz w:val="20"/>
          <w:szCs w:val="20"/>
        </w:rPr>
        <w:t>сроки и способы</w:t>
      </w:r>
      <w:r>
        <w:rPr>
          <w:b/>
          <w:sz w:val="20"/>
          <w:szCs w:val="20"/>
        </w:rPr>
        <w:t xml:space="preserve"> </w:t>
      </w:r>
      <w:r w:rsidRPr="00130373">
        <w:rPr>
          <w:b/>
          <w:sz w:val="20"/>
          <w:szCs w:val="20"/>
        </w:rPr>
        <w:t>представления показаний приборов учета «Предприятию»</w:t>
      </w:r>
    </w:p>
    <w:p w:rsidR="00B0498C" w:rsidRPr="00130373" w:rsidRDefault="00B0498C" w:rsidP="00EC36C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B0498C" w:rsidRDefault="00B0498C" w:rsidP="00266D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15. Для учета объемов поданной «А</w:t>
      </w:r>
      <w:r w:rsidRPr="00556B97">
        <w:rPr>
          <w:sz w:val="20"/>
          <w:szCs w:val="20"/>
        </w:rPr>
        <w:t>боненту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холодной воды и объема принятых сточных вод стороны используют приборы учета, если иное не предусмотрено </w:t>
      </w:r>
      <w:r>
        <w:rPr>
          <w:sz w:val="20"/>
          <w:szCs w:val="20"/>
        </w:rPr>
        <w:t>П</w:t>
      </w:r>
      <w:r w:rsidRPr="00556B97">
        <w:rPr>
          <w:sz w:val="20"/>
          <w:szCs w:val="20"/>
        </w:rPr>
        <w:t>равилами организации коммерческого учета воды и сточных вод, утверждаемыми Прав</w:t>
      </w:r>
      <w:r>
        <w:rPr>
          <w:sz w:val="20"/>
          <w:szCs w:val="20"/>
        </w:rPr>
        <w:t>ительством Российской Федерации, установленные по адресу:</w:t>
      </w:r>
    </w:p>
    <w:p w:rsidR="00B0498C" w:rsidRPr="00E47589" w:rsidRDefault="00433779" w:rsidP="00AB56E6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B0498C" w:rsidRDefault="00B0498C" w:rsidP="00266D4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556B97">
        <w:rPr>
          <w:sz w:val="20"/>
          <w:szCs w:val="20"/>
        </w:rPr>
        <w:t>. Сведения о</w:t>
      </w:r>
      <w:r>
        <w:rPr>
          <w:sz w:val="20"/>
          <w:szCs w:val="20"/>
        </w:rPr>
        <w:t xml:space="preserve"> </w:t>
      </w:r>
      <w:r w:rsidRPr="00556B97">
        <w:rPr>
          <w:sz w:val="20"/>
          <w:szCs w:val="20"/>
        </w:rPr>
        <w:t xml:space="preserve">приборах учета </w:t>
      </w:r>
      <w:r>
        <w:rPr>
          <w:sz w:val="20"/>
          <w:szCs w:val="20"/>
        </w:rPr>
        <w:t>холодной воды и</w:t>
      </w:r>
      <w:r w:rsidRPr="00556B97">
        <w:rPr>
          <w:sz w:val="20"/>
          <w:szCs w:val="20"/>
        </w:rPr>
        <w:t xml:space="preserve"> сточных вод приведены в </w:t>
      </w:r>
      <w:hyperlink w:anchor="Par1576" w:history="1">
        <w:r w:rsidRPr="00556B97">
          <w:rPr>
            <w:color w:val="0000FF"/>
            <w:sz w:val="20"/>
            <w:szCs w:val="20"/>
          </w:rPr>
          <w:t xml:space="preserve">приложении N </w:t>
        </w:r>
        <w:r>
          <w:rPr>
            <w:color w:val="0000FF"/>
            <w:sz w:val="20"/>
            <w:szCs w:val="20"/>
          </w:rPr>
          <w:t>2</w:t>
        </w:r>
      </w:hyperlink>
      <w:r w:rsidRPr="00556B97">
        <w:rPr>
          <w:sz w:val="20"/>
          <w:szCs w:val="20"/>
        </w:rPr>
        <w:t>.</w:t>
      </w:r>
    </w:p>
    <w:p w:rsidR="00B0498C" w:rsidRDefault="00B0498C" w:rsidP="00266D4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 отсутствии прибора учета горячей воды, объем сточных вод рассчитывается по данным учета фактического потребления горячей воды по счетам теплоснабжающей организации.</w:t>
      </w:r>
    </w:p>
    <w:p w:rsidR="00B0498C" w:rsidRPr="005D6094" w:rsidRDefault="00B0498C" w:rsidP="005D6094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5D609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5D6094">
        <w:rPr>
          <w:rFonts w:ascii="Times New Roman" w:hAnsi="Times New Roman" w:cs="Times New Roman"/>
        </w:rPr>
        <w:t xml:space="preserve">. Количество поданной холодной воды и принятых «Предприятием» сточных вод определяется стороной, осуществляющей коммерческий учет 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</w:t>
      </w:r>
      <w:r>
        <w:rPr>
          <w:rFonts w:ascii="Times New Roman" w:hAnsi="Times New Roman" w:cs="Times New Roman"/>
        </w:rPr>
        <w:t>П</w:t>
      </w:r>
      <w:r w:rsidRPr="005D6094">
        <w:rPr>
          <w:rFonts w:ascii="Times New Roman" w:hAnsi="Times New Roman" w:cs="Times New Roman"/>
        </w:rPr>
        <w:t>равилами организации коммерческого учета воды и сточных вод, утверждаемыми Правительством Российской Федерации, коммерческий учет осуществляется расчетным способом.</w:t>
      </w:r>
    </w:p>
    <w:p w:rsidR="00B0498C" w:rsidRDefault="00B0498C" w:rsidP="005D60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76"/>
      <w:bookmarkEnd w:id="4"/>
      <w:r w:rsidRPr="00650C6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650C6C">
        <w:rPr>
          <w:rFonts w:ascii="Times New Roman" w:hAnsi="Times New Roman" w:cs="Times New Roman"/>
        </w:rPr>
        <w:t>.1. Коммерческий учет воды осуществляется расчетным способом в следующих случаях:</w:t>
      </w:r>
    </w:p>
    <w:p w:rsidR="00B0498C" w:rsidRPr="00650C6C" w:rsidRDefault="00B0498C" w:rsidP="005D60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0C6C">
        <w:rPr>
          <w:rFonts w:ascii="Times New Roman" w:hAnsi="Times New Roman" w:cs="Times New Roman"/>
        </w:rPr>
        <w:t xml:space="preserve">а) при отсутствии прибора учета, в том числе в случае самовольного присоединения и (или) пользования </w:t>
      </w:r>
      <w:r w:rsidRPr="00650C6C">
        <w:rPr>
          <w:rFonts w:ascii="Times New Roman" w:hAnsi="Times New Roman" w:cs="Times New Roman"/>
        </w:rPr>
        <w:lastRenderedPageBreak/>
        <w:t>централизованными системами водоснабжения;</w:t>
      </w:r>
    </w:p>
    <w:p w:rsidR="00B0498C" w:rsidRDefault="00B0498C" w:rsidP="005D60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0C6C">
        <w:rPr>
          <w:rFonts w:ascii="Times New Roman" w:hAnsi="Times New Roman" w:cs="Times New Roman"/>
        </w:rPr>
        <w:t>б) в случае неисправности прибора учета;</w:t>
      </w:r>
    </w:p>
    <w:p w:rsidR="00B0498C" w:rsidRDefault="00B0498C" w:rsidP="005D60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0C6C">
        <w:rPr>
          <w:rFonts w:ascii="Times New Roman" w:hAnsi="Times New Roman" w:cs="Times New Roman"/>
        </w:rPr>
        <w:t xml:space="preserve">в) при нарушении в течение более 6 месяцев сроков представления показаний прибора учета, являющегося собственностью </w:t>
      </w:r>
      <w:r>
        <w:rPr>
          <w:rFonts w:ascii="Times New Roman" w:hAnsi="Times New Roman" w:cs="Times New Roman"/>
        </w:rPr>
        <w:t>«А</w:t>
      </w:r>
      <w:r w:rsidRPr="00650C6C">
        <w:rPr>
          <w:rFonts w:ascii="Times New Roman" w:hAnsi="Times New Roman" w:cs="Times New Roman"/>
        </w:rPr>
        <w:t>бонента</w:t>
      </w:r>
      <w:r>
        <w:rPr>
          <w:rFonts w:ascii="Times New Roman" w:hAnsi="Times New Roman" w:cs="Times New Roman"/>
        </w:rPr>
        <w:t>»</w:t>
      </w:r>
      <w:r w:rsidRPr="00650C6C">
        <w:rPr>
          <w:rFonts w:ascii="Times New Roman" w:hAnsi="Times New Roman" w:cs="Times New Roman"/>
        </w:rPr>
        <w:t xml:space="preserve"> или транзитной организации, за исключением случаев предварительного уведомления абонентом или транзитной организацией </w:t>
      </w:r>
      <w:r>
        <w:rPr>
          <w:rFonts w:ascii="Times New Roman" w:hAnsi="Times New Roman" w:cs="Times New Roman"/>
        </w:rPr>
        <w:t>«Предприятию»</w:t>
      </w:r>
      <w:r w:rsidRPr="00650C6C">
        <w:rPr>
          <w:rFonts w:ascii="Times New Roman" w:hAnsi="Times New Roman" w:cs="Times New Roman"/>
        </w:rPr>
        <w:t>, о временном прекращении потребления воды.</w:t>
      </w:r>
    </w:p>
    <w:p w:rsidR="00B0498C" w:rsidRDefault="00B0498C" w:rsidP="005D60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0C6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650C6C">
        <w:rPr>
          <w:rFonts w:ascii="Times New Roman" w:hAnsi="Times New Roman" w:cs="Times New Roman"/>
        </w:rPr>
        <w:t>.2. При расчетном способе коммерческого учета воды применяются:</w:t>
      </w:r>
    </w:p>
    <w:p w:rsidR="00B0498C" w:rsidRPr="00650C6C" w:rsidRDefault="00B0498C" w:rsidP="005D60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0C6C">
        <w:rPr>
          <w:rFonts w:ascii="Times New Roman" w:hAnsi="Times New Roman" w:cs="Times New Roman"/>
        </w:rPr>
        <w:t>а) метод учета пропускной способности устройств и сооружений, используемых для присоединения к централизованным системам водоснабжения;</w:t>
      </w:r>
    </w:p>
    <w:p w:rsidR="00B0498C" w:rsidRDefault="00B0498C" w:rsidP="005D60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0C6C">
        <w:rPr>
          <w:rFonts w:ascii="Times New Roman" w:hAnsi="Times New Roman" w:cs="Times New Roman"/>
        </w:rPr>
        <w:t>б) метод расчетного среднемесячного (среднесуточного, среднечасового) количества поданной (транспортируемой) воды;</w:t>
      </w:r>
    </w:p>
    <w:p w:rsidR="00B0498C" w:rsidRPr="00650C6C" w:rsidRDefault="00B0498C" w:rsidP="005D60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0C6C">
        <w:rPr>
          <w:rFonts w:ascii="Times New Roman" w:hAnsi="Times New Roman" w:cs="Times New Roman"/>
        </w:rPr>
        <w:t>в) метод гарантированного объема подачи воды;</w:t>
      </w:r>
    </w:p>
    <w:p w:rsidR="00B0498C" w:rsidRPr="00650C6C" w:rsidRDefault="00B0498C" w:rsidP="005D60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0C6C">
        <w:rPr>
          <w:rFonts w:ascii="Times New Roman" w:hAnsi="Times New Roman" w:cs="Times New Roman"/>
        </w:rPr>
        <w:t>г) метод суммирования объемов воды.</w:t>
      </w:r>
    </w:p>
    <w:p w:rsidR="00B0498C" w:rsidRPr="00650C6C" w:rsidRDefault="00B0498C" w:rsidP="005D60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87"/>
      <w:bookmarkEnd w:id="5"/>
      <w:r w:rsidRPr="00650C6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650C6C">
        <w:rPr>
          <w:rFonts w:ascii="Times New Roman" w:hAnsi="Times New Roman" w:cs="Times New Roman"/>
        </w:rPr>
        <w:t>.3. Применение метода учета пропускной способности устройств и сооружений, используемых для присоединения к централизованным системам водоснабжения, при их круглосуточном действии полным сечением в точке подключения к централизованной системе водоснабжения и при скорости движения воды 1,2 метра в секунду используется в следующих случаях:</w:t>
      </w:r>
    </w:p>
    <w:p w:rsidR="00B0498C" w:rsidRPr="00650C6C" w:rsidRDefault="00B0498C" w:rsidP="005D60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0C6C">
        <w:rPr>
          <w:rFonts w:ascii="Times New Roman" w:hAnsi="Times New Roman" w:cs="Times New Roman"/>
        </w:rPr>
        <w:t xml:space="preserve">а) при самовольном присоединении и (или) пользовании централизованными системами водоснабжения за период времени, в течение которого осуществлялось такое самовольное присоединение и (или) пользование, но не более чем за 3 года. При этом период времени, в течение которого осуществлялось самовольное присоединение и (или) пользование централизованными системами водоснабжения, определяется со дня предыдущей контрольной проверки технического состояния объектов централизованной системы водоснабжения в месте, где позже был выявлен факт самовольного присоединения и (или) пользования централизованными системами водоснабжения, до дня устранения самовольного присоединения (прекращения самовольного пользования). В случае если </w:t>
      </w:r>
      <w:r>
        <w:rPr>
          <w:rFonts w:ascii="Times New Roman" w:hAnsi="Times New Roman" w:cs="Times New Roman"/>
        </w:rPr>
        <w:t>«А</w:t>
      </w:r>
      <w:r w:rsidRPr="00650C6C">
        <w:rPr>
          <w:rFonts w:ascii="Times New Roman" w:hAnsi="Times New Roman" w:cs="Times New Roman"/>
        </w:rPr>
        <w:t>бонент</w:t>
      </w:r>
      <w:r>
        <w:rPr>
          <w:rFonts w:ascii="Times New Roman" w:hAnsi="Times New Roman" w:cs="Times New Roman"/>
        </w:rPr>
        <w:t>»</w:t>
      </w:r>
      <w:r w:rsidRPr="00650C6C">
        <w:rPr>
          <w:rFonts w:ascii="Times New Roman" w:hAnsi="Times New Roman" w:cs="Times New Roman"/>
        </w:rPr>
        <w:t xml:space="preserve"> в течение 1 года после вступления в силу настоящих Правил проинформировал </w:t>
      </w:r>
      <w:r>
        <w:rPr>
          <w:rFonts w:ascii="Times New Roman" w:hAnsi="Times New Roman" w:cs="Times New Roman"/>
        </w:rPr>
        <w:t>«Предприятие»</w:t>
      </w:r>
      <w:r w:rsidRPr="00650C6C">
        <w:rPr>
          <w:rFonts w:ascii="Times New Roman" w:hAnsi="Times New Roman" w:cs="Times New Roman"/>
        </w:rPr>
        <w:t>, о самовольном присоединении и (или) пользовании централизованной системой водоснабжения, расчетный способ определения количества поданной (полученной) воды применяется не более чем за 6 месяцев;</w:t>
      </w:r>
    </w:p>
    <w:p w:rsidR="00B0498C" w:rsidRPr="00650C6C" w:rsidRDefault="00B0498C" w:rsidP="005D60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0C6C">
        <w:rPr>
          <w:rFonts w:ascii="Times New Roman" w:hAnsi="Times New Roman" w:cs="Times New Roman"/>
        </w:rPr>
        <w:t xml:space="preserve">б) через 60 дней со дня возникновения неисправности прибора учета (в том числе </w:t>
      </w:r>
      <w:proofErr w:type="spellStart"/>
      <w:r w:rsidRPr="00650C6C">
        <w:rPr>
          <w:rFonts w:ascii="Times New Roman" w:hAnsi="Times New Roman" w:cs="Times New Roman"/>
        </w:rPr>
        <w:t>непроведения</w:t>
      </w:r>
      <w:proofErr w:type="spellEnd"/>
      <w:r w:rsidRPr="00650C6C">
        <w:rPr>
          <w:rFonts w:ascii="Times New Roman" w:hAnsi="Times New Roman" w:cs="Times New Roman"/>
        </w:rPr>
        <w:t xml:space="preserve"> поверки после истечения </w:t>
      </w:r>
      <w:proofErr w:type="spellStart"/>
      <w:r w:rsidRPr="00650C6C">
        <w:rPr>
          <w:rFonts w:ascii="Times New Roman" w:hAnsi="Times New Roman" w:cs="Times New Roman"/>
        </w:rPr>
        <w:t>межповерочного</w:t>
      </w:r>
      <w:proofErr w:type="spellEnd"/>
      <w:r w:rsidRPr="00650C6C">
        <w:rPr>
          <w:rFonts w:ascii="Times New Roman" w:hAnsi="Times New Roman" w:cs="Times New Roman"/>
        </w:rPr>
        <w:t xml:space="preserve"> интервала) или демонтажа прибора учета до проведения допуска прибора учета к эксплуатации либо поверки без демонтажа прибора учета;</w:t>
      </w:r>
    </w:p>
    <w:p w:rsidR="00B0498C" w:rsidRPr="00650C6C" w:rsidRDefault="00B0498C" w:rsidP="005D60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 отсутствии у «Аб</w:t>
      </w:r>
      <w:r w:rsidRPr="00650C6C">
        <w:rPr>
          <w:rFonts w:ascii="Times New Roman" w:hAnsi="Times New Roman" w:cs="Times New Roman"/>
        </w:rPr>
        <w:t>онента</w:t>
      </w:r>
      <w:r>
        <w:rPr>
          <w:rFonts w:ascii="Times New Roman" w:hAnsi="Times New Roman" w:cs="Times New Roman"/>
        </w:rPr>
        <w:t>»</w:t>
      </w:r>
      <w:r w:rsidRPr="00650C6C">
        <w:rPr>
          <w:rFonts w:ascii="Times New Roman" w:hAnsi="Times New Roman" w:cs="Times New Roman"/>
        </w:rPr>
        <w:t xml:space="preserve"> или транзитной организации приборов учета воды, допущенных к эксплуатации в установленном порядке, в случае, если в течение 60 дней со дня получения от </w:t>
      </w:r>
      <w:r>
        <w:rPr>
          <w:rFonts w:ascii="Times New Roman" w:hAnsi="Times New Roman" w:cs="Times New Roman"/>
        </w:rPr>
        <w:t>«Предприятия»</w:t>
      </w:r>
      <w:r w:rsidRPr="00650C6C">
        <w:rPr>
          <w:rFonts w:ascii="Times New Roman" w:hAnsi="Times New Roman" w:cs="Times New Roman"/>
        </w:rPr>
        <w:t xml:space="preserve">, уведомления о необходимости установки приборов учета или после даты, определенной в едином </w:t>
      </w:r>
      <w:r>
        <w:rPr>
          <w:rFonts w:ascii="Times New Roman" w:hAnsi="Times New Roman" w:cs="Times New Roman"/>
        </w:rPr>
        <w:t>договор</w:t>
      </w:r>
      <w:r w:rsidRPr="00650C6C">
        <w:rPr>
          <w:rFonts w:ascii="Times New Roman" w:hAnsi="Times New Roman" w:cs="Times New Roman"/>
        </w:rPr>
        <w:t>е водоснабжения и водоотведения, приборы учета воды не установлены;</w:t>
      </w:r>
    </w:p>
    <w:p w:rsidR="00B0498C" w:rsidRDefault="00B0498C" w:rsidP="005D60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0C6C">
        <w:rPr>
          <w:rFonts w:ascii="Times New Roman" w:hAnsi="Times New Roman" w:cs="Times New Roman"/>
        </w:rPr>
        <w:t xml:space="preserve">г) при нарушении в течение более 6 месяцев сроков представления показаний прибора учета, за исключением случаев предварительного уведомления </w:t>
      </w:r>
      <w:r>
        <w:rPr>
          <w:rFonts w:ascii="Times New Roman" w:hAnsi="Times New Roman" w:cs="Times New Roman"/>
        </w:rPr>
        <w:t>«А</w:t>
      </w:r>
      <w:r w:rsidRPr="00650C6C">
        <w:rPr>
          <w:rFonts w:ascii="Times New Roman" w:hAnsi="Times New Roman" w:cs="Times New Roman"/>
        </w:rPr>
        <w:t>бонентом</w:t>
      </w:r>
      <w:r>
        <w:rPr>
          <w:rFonts w:ascii="Times New Roman" w:hAnsi="Times New Roman" w:cs="Times New Roman"/>
        </w:rPr>
        <w:t>»</w:t>
      </w:r>
      <w:r w:rsidRPr="00650C6C">
        <w:rPr>
          <w:rFonts w:ascii="Times New Roman" w:hAnsi="Times New Roman" w:cs="Times New Roman"/>
        </w:rPr>
        <w:t xml:space="preserve"> или транзитной организацией </w:t>
      </w:r>
      <w:r>
        <w:rPr>
          <w:rFonts w:ascii="Times New Roman" w:hAnsi="Times New Roman" w:cs="Times New Roman"/>
        </w:rPr>
        <w:t>«Предприятию»</w:t>
      </w:r>
      <w:r w:rsidRPr="00650C6C">
        <w:rPr>
          <w:rFonts w:ascii="Times New Roman" w:hAnsi="Times New Roman" w:cs="Times New Roman"/>
        </w:rPr>
        <w:t>, о временном прекращении потребления воды.</w:t>
      </w:r>
    </w:p>
    <w:p w:rsidR="00B0498C" w:rsidRDefault="00B0498C" w:rsidP="00DE40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0C6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650C6C">
        <w:rPr>
          <w:rFonts w:ascii="Times New Roman" w:hAnsi="Times New Roman" w:cs="Times New Roman"/>
        </w:rPr>
        <w:t xml:space="preserve">.4. Метод расчетного среднемесячного (среднесуточного, среднечасового) количества поданной (транспортируемой) воды, используемого на основании показаний прибора учета за последний год, применяется в случае установления факта неисправности такого прибора учета или демонтажа такого прибора учета в связи с его поверкой, ремонтом или заменой, но не более чем в течение 60 дней после установления факта неисправности прибора учета или демонтажа прибора учета, если иной срок не согласован с </w:t>
      </w:r>
      <w:r>
        <w:rPr>
          <w:rFonts w:ascii="Times New Roman" w:hAnsi="Times New Roman" w:cs="Times New Roman"/>
        </w:rPr>
        <w:t>«Предприятием»</w:t>
      </w:r>
      <w:r w:rsidRPr="00650C6C">
        <w:rPr>
          <w:rFonts w:ascii="Times New Roman" w:hAnsi="Times New Roman" w:cs="Times New Roman"/>
        </w:rPr>
        <w:t>, и не применяется в случаях применения контрольных (параллельных) приборов учета.</w:t>
      </w:r>
    </w:p>
    <w:p w:rsidR="00B0498C" w:rsidRDefault="00B0498C" w:rsidP="005D60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92"/>
      <w:bookmarkEnd w:id="6"/>
      <w:r w:rsidRPr="00650C6C">
        <w:rPr>
          <w:rFonts w:ascii="Times New Roman" w:hAnsi="Times New Roman" w:cs="Times New Roman"/>
        </w:rPr>
        <w:t>В случае если период работы прибора учета составляет менее 1 года, то используются данные прибора учета за фактический период его работы.</w:t>
      </w:r>
    </w:p>
    <w:p w:rsidR="00B0498C" w:rsidRDefault="00B0498C" w:rsidP="005D60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0C6C">
        <w:rPr>
          <w:rFonts w:ascii="Times New Roman" w:hAnsi="Times New Roman" w:cs="Times New Roman"/>
        </w:rPr>
        <w:t>В случае если фактический период работы прибора учета составляет менее 60 дней, то метод расчетного среднемесячного (среднесуточного, среднечасового) количества поданной (транспортируемой) воды не применяется.</w:t>
      </w:r>
    </w:p>
    <w:p w:rsidR="00B0498C" w:rsidRPr="00650C6C" w:rsidRDefault="00B0498C" w:rsidP="005D60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0C6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650C6C">
        <w:rPr>
          <w:rFonts w:ascii="Times New Roman" w:hAnsi="Times New Roman" w:cs="Times New Roman"/>
        </w:rPr>
        <w:t xml:space="preserve">.5. Применение метода гарантированного объема подачи воды, определенного единым </w:t>
      </w:r>
      <w:r>
        <w:rPr>
          <w:rFonts w:ascii="Times New Roman" w:hAnsi="Times New Roman" w:cs="Times New Roman"/>
        </w:rPr>
        <w:t>договор</w:t>
      </w:r>
      <w:r w:rsidRPr="00650C6C">
        <w:rPr>
          <w:rFonts w:ascii="Times New Roman" w:hAnsi="Times New Roman" w:cs="Times New Roman"/>
        </w:rPr>
        <w:t>ом холодного водоснабжения и водоотведения, используется в следующих случаях:</w:t>
      </w:r>
    </w:p>
    <w:p w:rsidR="00B0498C" w:rsidRPr="00650C6C" w:rsidRDefault="00B0498C" w:rsidP="005D60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при отсутствии у «Аб</w:t>
      </w:r>
      <w:r w:rsidRPr="00650C6C">
        <w:rPr>
          <w:rFonts w:ascii="Times New Roman" w:hAnsi="Times New Roman" w:cs="Times New Roman"/>
        </w:rPr>
        <w:t>онента</w:t>
      </w:r>
      <w:r>
        <w:rPr>
          <w:rFonts w:ascii="Times New Roman" w:hAnsi="Times New Roman" w:cs="Times New Roman"/>
        </w:rPr>
        <w:t>»</w:t>
      </w:r>
      <w:r w:rsidRPr="00650C6C">
        <w:rPr>
          <w:rFonts w:ascii="Times New Roman" w:hAnsi="Times New Roman" w:cs="Times New Roman"/>
        </w:rPr>
        <w:t xml:space="preserve"> прибора учета воды, кроме случаев, предусмотренных </w:t>
      </w:r>
      <w:hyperlink w:anchor="Par87" w:tooltip="Ссылка на текущий документ" w:history="1">
        <w:r w:rsidRPr="00650C6C">
          <w:rPr>
            <w:rFonts w:ascii="Times New Roman" w:hAnsi="Times New Roman" w:cs="Times New Roman"/>
            <w:color w:val="0000FF"/>
          </w:rPr>
          <w:t>пунктами 1</w:t>
        </w:r>
        <w:r>
          <w:rPr>
            <w:rFonts w:ascii="Times New Roman" w:hAnsi="Times New Roman" w:cs="Times New Roman"/>
            <w:color w:val="0000FF"/>
          </w:rPr>
          <w:t>7</w:t>
        </w:r>
        <w:r w:rsidRPr="00650C6C">
          <w:rPr>
            <w:rFonts w:ascii="Times New Roman" w:hAnsi="Times New Roman" w:cs="Times New Roman"/>
            <w:color w:val="0000FF"/>
          </w:rPr>
          <w:t>.3</w:t>
        </w:r>
      </w:hyperlink>
      <w:r w:rsidRPr="00650C6C">
        <w:rPr>
          <w:rFonts w:ascii="Times New Roman" w:hAnsi="Times New Roman" w:cs="Times New Roman"/>
        </w:rPr>
        <w:t xml:space="preserve"> и </w:t>
      </w:r>
      <w:hyperlink w:anchor="Par92" w:tooltip="Ссылка на текущий документ" w:history="1">
        <w:r w:rsidRPr="00650C6C">
          <w:rPr>
            <w:rFonts w:ascii="Times New Roman" w:hAnsi="Times New Roman" w:cs="Times New Roman"/>
            <w:color w:val="0000FF"/>
          </w:rPr>
          <w:t>1</w:t>
        </w:r>
        <w:r>
          <w:rPr>
            <w:rFonts w:ascii="Times New Roman" w:hAnsi="Times New Roman" w:cs="Times New Roman"/>
            <w:color w:val="0000FF"/>
          </w:rPr>
          <w:t>7</w:t>
        </w:r>
      </w:hyperlink>
      <w:r w:rsidRPr="00650C6C">
        <w:rPr>
          <w:rFonts w:ascii="Times New Roman" w:hAnsi="Times New Roman" w:cs="Times New Roman"/>
        </w:rPr>
        <w:t>.4 настоящ</w:t>
      </w:r>
      <w:r>
        <w:rPr>
          <w:rFonts w:ascii="Times New Roman" w:hAnsi="Times New Roman" w:cs="Times New Roman"/>
        </w:rPr>
        <w:t>его договора</w:t>
      </w:r>
      <w:r w:rsidRPr="00650C6C">
        <w:rPr>
          <w:rFonts w:ascii="Times New Roman" w:hAnsi="Times New Roman" w:cs="Times New Roman"/>
        </w:rPr>
        <w:t>;</w:t>
      </w:r>
    </w:p>
    <w:p w:rsidR="00B0498C" w:rsidRDefault="00B0498C" w:rsidP="005D60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0C6C">
        <w:rPr>
          <w:rFonts w:ascii="Times New Roman" w:hAnsi="Times New Roman" w:cs="Times New Roman"/>
        </w:rPr>
        <w:t>б) если фактический период эксплуатации прибора учета с даты осуществления допуска к эксплуатации прибора учета до выхода его из строя составил менее 60 календарных дней.</w:t>
      </w:r>
    </w:p>
    <w:p w:rsidR="00B0498C" w:rsidRDefault="00B0498C" w:rsidP="005D60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0C6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650C6C">
        <w:rPr>
          <w:rFonts w:ascii="Times New Roman" w:hAnsi="Times New Roman" w:cs="Times New Roman"/>
        </w:rPr>
        <w:t xml:space="preserve">.6. В случае если показания прибора учета содержат информацию о временных нарушениях в работе прибора учета, имевших место во время работы прибора учета, расчет объема полученной воды за указанный период производится в соответствии с </w:t>
      </w:r>
      <w:hyperlink w:anchor="Par87" w:tooltip="Ссылка на текущий документ" w:history="1">
        <w:r w:rsidRPr="00650C6C">
          <w:rPr>
            <w:rFonts w:ascii="Times New Roman" w:hAnsi="Times New Roman" w:cs="Times New Roman"/>
            <w:color w:val="0000FF"/>
          </w:rPr>
          <w:t>пунктом 1</w:t>
        </w:r>
        <w:r>
          <w:rPr>
            <w:rFonts w:ascii="Times New Roman" w:hAnsi="Times New Roman" w:cs="Times New Roman"/>
            <w:color w:val="0000FF"/>
          </w:rPr>
          <w:t>7</w:t>
        </w:r>
      </w:hyperlink>
      <w:r w:rsidRPr="00650C6C">
        <w:rPr>
          <w:rFonts w:ascii="Times New Roman" w:hAnsi="Times New Roman" w:cs="Times New Roman"/>
        </w:rPr>
        <w:t>.3 настоящ</w:t>
      </w:r>
      <w:r>
        <w:rPr>
          <w:rFonts w:ascii="Times New Roman" w:hAnsi="Times New Roman" w:cs="Times New Roman"/>
        </w:rPr>
        <w:t>его Договора</w:t>
      </w:r>
      <w:r w:rsidRPr="00650C6C">
        <w:rPr>
          <w:rFonts w:ascii="Times New Roman" w:hAnsi="Times New Roman" w:cs="Times New Roman"/>
        </w:rPr>
        <w:t>.</w:t>
      </w:r>
    </w:p>
    <w:p w:rsidR="00B0498C" w:rsidRDefault="00B0498C" w:rsidP="005D60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0C6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650C6C">
        <w:rPr>
          <w:rFonts w:ascii="Times New Roman" w:hAnsi="Times New Roman" w:cs="Times New Roman"/>
        </w:rPr>
        <w:t>.7. Применение метода суммировани</w:t>
      </w:r>
      <w:r>
        <w:rPr>
          <w:rFonts w:ascii="Times New Roman" w:hAnsi="Times New Roman" w:cs="Times New Roman"/>
        </w:rPr>
        <w:t>я объемов воды, которые поданы «А</w:t>
      </w:r>
      <w:r w:rsidRPr="00650C6C">
        <w:rPr>
          <w:rFonts w:ascii="Times New Roman" w:hAnsi="Times New Roman" w:cs="Times New Roman"/>
        </w:rPr>
        <w:t>бонентам</w:t>
      </w:r>
      <w:r>
        <w:rPr>
          <w:rFonts w:ascii="Times New Roman" w:hAnsi="Times New Roman" w:cs="Times New Roman"/>
        </w:rPr>
        <w:t>»</w:t>
      </w:r>
      <w:r w:rsidRPr="00650C6C">
        <w:rPr>
          <w:rFonts w:ascii="Times New Roman" w:hAnsi="Times New Roman" w:cs="Times New Roman"/>
        </w:rPr>
        <w:t xml:space="preserve"> и (или) другим транзитным организациям, объемы которых определены по показаниям приборов</w:t>
      </w:r>
      <w:r>
        <w:rPr>
          <w:rFonts w:ascii="Times New Roman" w:hAnsi="Times New Roman" w:cs="Times New Roman"/>
        </w:rPr>
        <w:t xml:space="preserve"> учета или расчетным способом, «Предприятием»</w:t>
      </w:r>
      <w:r w:rsidRPr="00650C6C">
        <w:rPr>
          <w:rFonts w:ascii="Times New Roman" w:hAnsi="Times New Roman" w:cs="Times New Roman"/>
        </w:rPr>
        <w:t>, с использованием водопроводных сетей этих транзитных организаций используется в случае отсутствия у транзитной организации приборов учета воды, а также при возникновении неисправности прибора учета и демонтаже прибора учета в целях его поверки, ремонта или замены.</w:t>
      </w:r>
    </w:p>
    <w:p w:rsidR="00B0498C" w:rsidRDefault="00B0498C" w:rsidP="00437B78">
      <w:pPr>
        <w:ind w:firstLine="540"/>
        <w:jc w:val="both"/>
        <w:rPr>
          <w:sz w:val="20"/>
          <w:szCs w:val="20"/>
        </w:rPr>
      </w:pPr>
      <w:r w:rsidRPr="00650C6C"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Pr="00650C6C">
        <w:rPr>
          <w:sz w:val="20"/>
          <w:szCs w:val="20"/>
        </w:rPr>
        <w:t xml:space="preserve">.  </w:t>
      </w:r>
      <w:proofErr w:type="gramStart"/>
      <w:r w:rsidRPr="00650C6C">
        <w:rPr>
          <w:sz w:val="20"/>
          <w:szCs w:val="20"/>
        </w:rPr>
        <w:t>«Абонент» снимает показания приборов учета на последнее  число  расчетного  периода,  установленного настоящим</w:t>
      </w:r>
      <w:r>
        <w:rPr>
          <w:sz w:val="20"/>
          <w:szCs w:val="20"/>
        </w:rPr>
        <w:t xml:space="preserve"> договором, либо   осуществляет</w:t>
      </w:r>
      <w:r w:rsidRPr="00650C6C">
        <w:rPr>
          <w:sz w:val="20"/>
          <w:szCs w:val="20"/>
        </w:rPr>
        <w:t xml:space="preserve">   в  случаях,  предусмотренных  правилами  организации коммерческого  учета  воды  и  сточных  вод,  утверждаемыми  Правительством Российской  Федерации,  расчет объема поданной (полученной) холодной воды и отведенных  сточных  вод  расчетным  способом,  а  также  вносит  показания </w:t>
      </w:r>
      <w:r w:rsidRPr="00650C6C">
        <w:rPr>
          <w:sz w:val="20"/>
          <w:szCs w:val="20"/>
        </w:rPr>
        <w:lastRenderedPageBreak/>
        <w:t>приборов  учета  в  журнал  учета  расхода  воды  и  принятых сточных вод и передает эти</w:t>
      </w:r>
      <w:proofErr w:type="gramEnd"/>
      <w:r w:rsidRPr="00650C6C">
        <w:rPr>
          <w:sz w:val="20"/>
          <w:szCs w:val="20"/>
        </w:rPr>
        <w:t xml:space="preserve"> сведения «Предприятию» не позднее 2-го дня месяца, следующего за расчетным месяцем,  а также сведения о текущих показаниях приборов учета в течение 2 рабочих дней после получения запроса о предоставлении таких сведений от «Предприятия». </w:t>
      </w:r>
    </w:p>
    <w:p w:rsidR="00B0498C" w:rsidRDefault="00B0498C" w:rsidP="00650C6C">
      <w:pPr>
        <w:jc w:val="both"/>
        <w:rPr>
          <w:sz w:val="20"/>
          <w:szCs w:val="20"/>
        </w:rPr>
      </w:pPr>
      <w:r w:rsidRPr="00650C6C">
        <w:rPr>
          <w:sz w:val="20"/>
          <w:szCs w:val="20"/>
        </w:rPr>
        <w:t xml:space="preserve">Такая информация направляется «Предприятию», любым доступным способом (почтовое отправление, </w:t>
      </w:r>
      <w:proofErr w:type="spellStart"/>
      <w:r w:rsidRPr="00650C6C">
        <w:rPr>
          <w:sz w:val="20"/>
          <w:szCs w:val="20"/>
        </w:rPr>
        <w:t>факсограмма</w:t>
      </w:r>
      <w:proofErr w:type="spellEnd"/>
      <w:r w:rsidRPr="00650C6C">
        <w:rPr>
          <w:sz w:val="20"/>
          <w:szCs w:val="20"/>
        </w:rPr>
        <w:t xml:space="preserve"> 8(39139)3-46-75, 3-42-84, телефонограмма 8(39139)3-69-89, электронное сообщение с использованием информационно-телекоммуникационной сети "Интернет" электронный адрес </w:t>
      </w:r>
      <w:hyperlink r:id="rId14" w:history="1">
        <w:r w:rsidRPr="00650C6C">
          <w:rPr>
            <w:rStyle w:val="a3"/>
            <w:sz w:val="20"/>
            <w:szCs w:val="20"/>
            <w:lang w:val="en-US"/>
          </w:rPr>
          <w:t>Wodokanal</w:t>
        </w:r>
        <w:r w:rsidRPr="00650C6C">
          <w:rPr>
            <w:rStyle w:val="a3"/>
            <w:sz w:val="20"/>
            <w:szCs w:val="20"/>
          </w:rPr>
          <w:t>134@</w:t>
        </w:r>
        <w:r w:rsidRPr="00650C6C">
          <w:rPr>
            <w:rStyle w:val="a3"/>
            <w:sz w:val="20"/>
            <w:szCs w:val="20"/>
            <w:lang w:val="en-US"/>
          </w:rPr>
          <w:t>mail</w:t>
        </w:r>
        <w:r w:rsidRPr="00650C6C">
          <w:rPr>
            <w:rStyle w:val="a3"/>
            <w:sz w:val="20"/>
            <w:szCs w:val="20"/>
          </w:rPr>
          <w:t>.</w:t>
        </w:r>
        <w:proofErr w:type="spellStart"/>
        <w:r w:rsidRPr="00650C6C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650C6C">
        <w:rPr>
          <w:sz w:val="20"/>
          <w:szCs w:val="20"/>
        </w:rPr>
        <w:t xml:space="preserve"> или письменно в абонентский отдел «Предприятия»), позволяющим подтвердить получение «Предприятием», указанной информации.</w:t>
      </w:r>
    </w:p>
    <w:p w:rsidR="00B0498C" w:rsidRDefault="00B0498C" w:rsidP="00650C6C">
      <w:pPr>
        <w:jc w:val="both"/>
        <w:rPr>
          <w:sz w:val="20"/>
          <w:szCs w:val="20"/>
        </w:rPr>
      </w:pPr>
    </w:p>
    <w:p w:rsidR="00B0498C" w:rsidRPr="00130373" w:rsidRDefault="00B0498C" w:rsidP="00DD716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7" w:name="Par1232"/>
      <w:bookmarkEnd w:id="7"/>
      <w:r>
        <w:rPr>
          <w:b/>
          <w:sz w:val="20"/>
          <w:szCs w:val="20"/>
        </w:rPr>
        <w:t>VI. Порядок обеспечения «А</w:t>
      </w:r>
      <w:r w:rsidRPr="00130373">
        <w:rPr>
          <w:b/>
          <w:sz w:val="20"/>
          <w:szCs w:val="20"/>
        </w:rPr>
        <w:t>бонентом</w:t>
      </w:r>
      <w:r>
        <w:rPr>
          <w:b/>
          <w:sz w:val="20"/>
          <w:szCs w:val="20"/>
        </w:rPr>
        <w:t>»</w:t>
      </w:r>
      <w:r w:rsidRPr="00130373">
        <w:rPr>
          <w:b/>
          <w:sz w:val="20"/>
          <w:szCs w:val="20"/>
        </w:rPr>
        <w:t xml:space="preserve"> доступа «Предприятия» к водопроводным</w:t>
      </w:r>
    </w:p>
    <w:p w:rsidR="00B0498C" w:rsidRPr="00130373" w:rsidRDefault="00B0498C" w:rsidP="002D113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30373">
        <w:rPr>
          <w:b/>
          <w:sz w:val="20"/>
          <w:szCs w:val="20"/>
        </w:rPr>
        <w:t>и канализационным сетям (контрольным канализационным</w:t>
      </w:r>
    </w:p>
    <w:p w:rsidR="00B0498C" w:rsidRDefault="00B0498C" w:rsidP="002D113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30373">
        <w:rPr>
          <w:b/>
          <w:sz w:val="20"/>
          <w:szCs w:val="20"/>
        </w:rPr>
        <w:t>колодцам), местам отбора проб воды и сточных вод,</w:t>
      </w:r>
      <w:r>
        <w:rPr>
          <w:b/>
          <w:sz w:val="20"/>
          <w:szCs w:val="20"/>
        </w:rPr>
        <w:t xml:space="preserve"> </w:t>
      </w:r>
      <w:r w:rsidRPr="00130373">
        <w:rPr>
          <w:b/>
          <w:sz w:val="20"/>
          <w:szCs w:val="20"/>
        </w:rPr>
        <w:t>приборам учета холодной воды и сточных вод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r w:rsidRPr="00556B97">
        <w:rPr>
          <w:sz w:val="20"/>
          <w:szCs w:val="20"/>
        </w:rPr>
        <w:t xml:space="preserve">. </w:t>
      </w:r>
      <w:r>
        <w:rPr>
          <w:sz w:val="20"/>
          <w:szCs w:val="20"/>
        </w:rPr>
        <w:t>«</w:t>
      </w:r>
      <w:r w:rsidRPr="00556B97">
        <w:rPr>
          <w:sz w:val="20"/>
          <w:szCs w:val="20"/>
        </w:rPr>
        <w:t>Абонент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обязан обеспечить доступ представителям </w:t>
      </w:r>
      <w:r>
        <w:rPr>
          <w:sz w:val="20"/>
          <w:szCs w:val="20"/>
        </w:rPr>
        <w:t>«Предприятия»</w:t>
      </w:r>
      <w:r w:rsidRPr="00556B97">
        <w:rPr>
          <w:sz w:val="20"/>
          <w:szCs w:val="20"/>
        </w:rPr>
        <w:t xml:space="preserve"> или по е</w:t>
      </w:r>
      <w:r>
        <w:rPr>
          <w:sz w:val="20"/>
          <w:szCs w:val="20"/>
        </w:rPr>
        <w:t>го</w:t>
      </w:r>
      <w:r w:rsidRPr="00556B97">
        <w:rPr>
          <w:sz w:val="20"/>
          <w:szCs w:val="20"/>
        </w:rPr>
        <w:t xml:space="preserve"> указанию представителям иной организации к местам отбора проб, приборам учета (узлам учета) и иным устройствам в следующем порядке: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а) </w:t>
      </w:r>
      <w:r>
        <w:rPr>
          <w:sz w:val="20"/>
          <w:szCs w:val="20"/>
        </w:rPr>
        <w:t>«Предприятие»</w:t>
      </w:r>
      <w:r w:rsidRPr="00556B97">
        <w:rPr>
          <w:sz w:val="20"/>
          <w:szCs w:val="20"/>
        </w:rPr>
        <w:t xml:space="preserve"> или по е</w:t>
      </w:r>
      <w:r>
        <w:rPr>
          <w:sz w:val="20"/>
          <w:szCs w:val="20"/>
        </w:rPr>
        <w:t>го</w:t>
      </w:r>
      <w:r w:rsidRPr="00556B97">
        <w:rPr>
          <w:sz w:val="20"/>
          <w:szCs w:val="20"/>
        </w:rPr>
        <w:t xml:space="preserve"> указанию иная организация предварительно оповещают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бонента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любыми доступными способами, позволяющими подтвердить получение такого уведомления адресатом (</w:t>
      </w:r>
      <w:r w:rsidRPr="00130373">
        <w:rPr>
          <w:sz w:val="20"/>
          <w:szCs w:val="20"/>
        </w:rPr>
        <w:t xml:space="preserve">почтовое отправление, </w:t>
      </w:r>
      <w:proofErr w:type="spellStart"/>
      <w:r w:rsidRPr="00130373">
        <w:rPr>
          <w:sz w:val="20"/>
          <w:szCs w:val="20"/>
        </w:rPr>
        <w:t>факсограмма</w:t>
      </w:r>
      <w:proofErr w:type="spellEnd"/>
      <w:r w:rsidRPr="00130373">
        <w:rPr>
          <w:sz w:val="20"/>
          <w:szCs w:val="20"/>
        </w:rPr>
        <w:t>, телефонограмма, информационно-телекоммуникационн</w:t>
      </w:r>
      <w:r>
        <w:rPr>
          <w:sz w:val="20"/>
          <w:szCs w:val="20"/>
        </w:rPr>
        <w:t>ая</w:t>
      </w:r>
      <w:r w:rsidRPr="00130373">
        <w:rPr>
          <w:sz w:val="20"/>
          <w:szCs w:val="20"/>
        </w:rPr>
        <w:t xml:space="preserve"> сет</w:t>
      </w:r>
      <w:r>
        <w:rPr>
          <w:sz w:val="20"/>
          <w:szCs w:val="20"/>
        </w:rPr>
        <w:t>ь</w:t>
      </w:r>
      <w:r w:rsidRPr="00130373">
        <w:rPr>
          <w:sz w:val="20"/>
          <w:szCs w:val="20"/>
        </w:rPr>
        <w:t xml:space="preserve"> "Интернет")</w:t>
      </w:r>
      <w:r w:rsidRPr="00556B97">
        <w:rPr>
          <w:sz w:val="20"/>
          <w:szCs w:val="20"/>
        </w:rPr>
        <w:t xml:space="preserve">. При осуществлении проверки состава и свойств сточных вод предварительное уведомление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бонента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о проверке осуществляется не позднее 15 минут до начала процедуры отбора проб;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>б</w:t>
      </w:r>
      <w:r>
        <w:rPr>
          <w:sz w:val="20"/>
          <w:szCs w:val="20"/>
        </w:rPr>
        <w:t>) уполномоченные представители «Предприятия»</w:t>
      </w:r>
      <w:r w:rsidRPr="00556B97">
        <w:rPr>
          <w:sz w:val="20"/>
          <w:szCs w:val="20"/>
        </w:rPr>
        <w:t xml:space="preserve"> или представители иной организации предъявляют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боненту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служебное удостоверение;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в) доступ представителям </w:t>
      </w:r>
      <w:r>
        <w:rPr>
          <w:sz w:val="20"/>
          <w:szCs w:val="20"/>
        </w:rPr>
        <w:t>«Предприятия»</w:t>
      </w:r>
      <w:r w:rsidRPr="00556B97">
        <w:rPr>
          <w:sz w:val="20"/>
          <w:szCs w:val="20"/>
        </w:rPr>
        <w:t xml:space="preserve"> или по е</w:t>
      </w:r>
      <w:r>
        <w:rPr>
          <w:sz w:val="20"/>
          <w:szCs w:val="20"/>
        </w:rPr>
        <w:t>го</w:t>
      </w:r>
      <w:r w:rsidRPr="00556B97">
        <w:rPr>
          <w:sz w:val="20"/>
          <w:szCs w:val="20"/>
        </w:rPr>
        <w:t xml:space="preserve">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 xml:space="preserve">ом, осуществляется только в установленных настоящим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>ом местах отбора проб холодной воды и сточных вод;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г) «А</w:t>
      </w:r>
      <w:r w:rsidRPr="00556B97">
        <w:rPr>
          <w:sz w:val="20"/>
          <w:szCs w:val="20"/>
        </w:rPr>
        <w:t>бонент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принимает участие в проведении </w:t>
      </w:r>
      <w:r>
        <w:rPr>
          <w:sz w:val="20"/>
          <w:szCs w:val="20"/>
        </w:rPr>
        <w:t>«Предприятием»</w:t>
      </w:r>
      <w:r w:rsidRPr="00556B97">
        <w:rPr>
          <w:sz w:val="20"/>
          <w:szCs w:val="20"/>
        </w:rPr>
        <w:t xml:space="preserve"> всех проверок, предусмотренных настоящим разделом;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>д) отказ в доступе (</w:t>
      </w:r>
      <w:proofErr w:type="spellStart"/>
      <w:r w:rsidRPr="00556B97">
        <w:rPr>
          <w:sz w:val="20"/>
          <w:szCs w:val="20"/>
        </w:rPr>
        <w:t>недопуск</w:t>
      </w:r>
      <w:proofErr w:type="spellEnd"/>
      <w:r w:rsidRPr="00556B97">
        <w:rPr>
          <w:sz w:val="20"/>
          <w:szCs w:val="20"/>
        </w:rPr>
        <w:t xml:space="preserve">) представителям </w:t>
      </w:r>
      <w:r>
        <w:rPr>
          <w:sz w:val="20"/>
          <w:szCs w:val="20"/>
        </w:rPr>
        <w:t>«Предприятия»</w:t>
      </w:r>
      <w:r w:rsidRPr="00556B97">
        <w:rPr>
          <w:sz w:val="20"/>
          <w:szCs w:val="20"/>
        </w:rPr>
        <w:t xml:space="preserve"> к приборам учета (узлам учета) воды и сточных вод приравнивается к неисправности прибора учета, что влечет за собой применение расчетного способа при определении количества поданной (полученной) за определенный период холодной воды и принятых сточных вод за весь период нарушения. Продолжительность периода нарушения определяется в соответствии с правилами организации коммерческого учета воды и сточных вод, утверждаемыми Правительством Российской Федерации;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 xml:space="preserve">е) в случае невозможности отбора проб сточных вод из мест отбора проб сточных вод, предусмотренных настоящим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 xml:space="preserve">ом, отбор сточных вод осуществляется в порядке, установленном </w:t>
      </w:r>
      <w:hyperlink r:id="rId15" w:history="1">
        <w:r w:rsidRPr="00556B97">
          <w:rPr>
            <w:color w:val="0000FF"/>
            <w:sz w:val="20"/>
            <w:szCs w:val="20"/>
          </w:rPr>
          <w:t>Правилами</w:t>
        </w:r>
      </w:hyperlink>
      <w:r w:rsidRPr="00556B97">
        <w:rPr>
          <w:sz w:val="20"/>
          <w:szCs w:val="20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21 июня 2013 г. N 525.</w:t>
      </w:r>
    </w:p>
    <w:p w:rsidR="00B0498C" w:rsidRPr="00DE41F8" w:rsidRDefault="00B0498C" w:rsidP="002D113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8" w:name="Par1246"/>
      <w:bookmarkEnd w:id="8"/>
      <w:r w:rsidRPr="00DE41F8">
        <w:rPr>
          <w:b/>
          <w:sz w:val="20"/>
          <w:szCs w:val="20"/>
        </w:rPr>
        <w:t>VII. Порядок контроля качества питьевой воды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Pr="00556B97">
        <w:rPr>
          <w:sz w:val="20"/>
          <w:szCs w:val="20"/>
        </w:rPr>
        <w:t xml:space="preserve">. Производственный контроль качества питьевой воды, подаваемой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боненту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с использованием централизованных систем холодного водоснабжения, осуществляется в соответствии с правилами осуществления производственного контроля качества питьевой воды и качества горячей воды, утверждаемыми Правительством Российской Федерации.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Pr="00556B97">
        <w:rPr>
          <w:sz w:val="20"/>
          <w:szCs w:val="20"/>
        </w:rPr>
        <w:t xml:space="preserve">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при этом это качество должно соответствовать </w:t>
      </w:r>
      <w:r>
        <w:rPr>
          <w:sz w:val="20"/>
          <w:szCs w:val="20"/>
        </w:rPr>
        <w:t xml:space="preserve"> </w:t>
      </w:r>
      <w:r w:rsidRPr="00556B97">
        <w:rPr>
          <w:sz w:val="20"/>
          <w:szCs w:val="20"/>
        </w:rPr>
        <w:t xml:space="preserve">пределам, </w:t>
      </w:r>
    </w:p>
    <w:p w:rsidR="00B0498C" w:rsidRDefault="00B0498C" w:rsidP="00177BC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>определенным планом мероприятий по приведению качества питьевой воды в соответствие с установленными требованиями.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Pr="00556B97">
        <w:rPr>
          <w:sz w:val="20"/>
          <w:szCs w:val="20"/>
        </w:rPr>
        <w:t xml:space="preserve">. </w:t>
      </w:r>
      <w:r>
        <w:rPr>
          <w:sz w:val="20"/>
          <w:szCs w:val="20"/>
        </w:rPr>
        <w:t>«</w:t>
      </w:r>
      <w:r w:rsidRPr="00556B97">
        <w:rPr>
          <w:sz w:val="20"/>
          <w:szCs w:val="20"/>
        </w:rPr>
        <w:t>Абонент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имеет право в любое время в течение срока действия настоящего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 xml:space="preserve">а самостоятельно отобрать пробы для проведения лабораторного анализа качества питьевой воды и направить их для лабораторных испытаний организациям, аккредитованным в порядке, установленном законодательством Российской Федерации. Отбор проб воды, в том числе отбор параллельных проб воды, производится в порядке, предусмотренном правилами осуществления производственного контроля качества питьевой воды и качества горячей воды, утверждаемыми Правительством Российской Федерации. </w:t>
      </w:r>
      <w:r>
        <w:rPr>
          <w:sz w:val="20"/>
          <w:szCs w:val="20"/>
        </w:rPr>
        <w:t>«</w:t>
      </w:r>
      <w:r w:rsidRPr="00556B97">
        <w:rPr>
          <w:sz w:val="20"/>
          <w:szCs w:val="20"/>
        </w:rPr>
        <w:t>Абонент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обязан известить </w:t>
      </w:r>
      <w:r>
        <w:rPr>
          <w:sz w:val="20"/>
          <w:szCs w:val="20"/>
        </w:rPr>
        <w:t xml:space="preserve">«Предприятие» </w:t>
      </w:r>
      <w:r w:rsidRPr="00556B97">
        <w:rPr>
          <w:sz w:val="20"/>
          <w:szCs w:val="20"/>
        </w:rPr>
        <w:t>о времени и месте отбора проб воды не позднее 3 суток до проведения отбора проб воды.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0498C" w:rsidRPr="005016E8" w:rsidRDefault="00B0498C" w:rsidP="0043377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9" w:name="Par1253"/>
      <w:bookmarkStart w:id="10" w:name="Par1298"/>
      <w:bookmarkEnd w:id="9"/>
      <w:bookmarkEnd w:id="10"/>
      <w:r w:rsidRPr="005016E8">
        <w:rPr>
          <w:b/>
          <w:sz w:val="20"/>
          <w:szCs w:val="20"/>
          <w:lang w:val="en-US"/>
        </w:rPr>
        <w:t>VII</w:t>
      </w:r>
      <w:r w:rsidRPr="005016E8">
        <w:rPr>
          <w:b/>
          <w:sz w:val="20"/>
          <w:szCs w:val="20"/>
        </w:rPr>
        <w:t>I. Условия временного прекращения или ограничения</w:t>
      </w:r>
      <w:r w:rsidR="00433779">
        <w:rPr>
          <w:b/>
          <w:sz w:val="20"/>
          <w:szCs w:val="20"/>
        </w:rPr>
        <w:t xml:space="preserve"> </w:t>
      </w:r>
      <w:r w:rsidRPr="005016E8">
        <w:rPr>
          <w:b/>
          <w:sz w:val="20"/>
          <w:szCs w:val="20"/>
        </w:rPr>
        <w:t>холодного водоснабжения и приема сточных вод</w:t>
      </w:r>
    </w:p>
    <w:p w:rsidR="00B0498C" w:rsidRPr="005016E8" w:rsidRDefault="00B0498C" w:rsidP="002D113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0498C" w:rsidRDefault="00B0498C" w:rsidP="003A18A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42600">
        <w:rPr>
          <w:sz w:val="20"/>
          <w:szCs w:val="20"/>
        </w:rPr>
        <w:t>2</w:t>
      </w:r>
      <w:r>
        <w:rPr>
          <w:sz w:val="20"/>
          <w:szCs w:val="20"/>
        </w:rPr>
        <w:t>3. «Предприятие»</w:t>
      </w:r>
      <w:r w:rsidRPr="00556B97">
        <w:rPr>
          <w:sz w:val="20"/>
          <w:szCs w:val="20"/>
        </w:rPr>
        <w:t xml:space="preserve"> вправе осуществить временное прекращение или ограничение холодного водоснабжения и приема сточных вод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бонента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</w:t>
      </w:r>
      <w:r>
        <w:rPr>
          <w:sz w:val="20"/>
          <w:szCs w:val="20"/>
        </w:rPr>
        <w:t>в соответствии со ст. 21 Федерального</w:t>
      </w:r>
      <w:r w:rsidRPr="00556B97">
        <w:rPr>
          <w:sz w:val="20"/>
          <w:szCs w:val="20"/>
        </w:rPr>
        <w:t xml:space="preserve"> </w:t>
      </w:r>
      <w:hyperlink r:id="rId16" w:history="1">
        <w:r w:rsidRPr="00556B97">
          <w:rPr>
            <w:color w:val="0000FF"/>
            <w:sz w:val="20"/>
            <w:szCs w:val="20"/>
          </w:rPr>
          <w:t>закон</w:t>
        </w:r>
        <w:r>
          <w:rPr>
            <w:color w:val="0000FF"/>
            <w:sz w:val="20"/>
            <w:szCs w:val="20"/>
          </w:rPr>
          <w:t>а</w:t>
        </w:r>
      </w:hyperlink>
      <w:r w:rsidRPr="00556B97">
        <w:rPr>
          <w:sz w:val="20"/>
          <w:szCs w:val="20"/>
        </w:rPr>
        <w:t xml:space="preserve"> "О водоснабжении и водоотведении"</w:t>
      </w:r>
      <w:r>
        <w:rPr>
          <w:sz w:val="20"/>
          <w:szCs w:val="20"/>
        </w:rPr>
        <w:t xml:space="preserve">: </w:t>
      </w:r>
    </w:p>
    <w:p w:rsidR="004C1A09" w:rsidRDefault="00B0498C" w:rsidP="003A18A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1" w:name="Par389"/>
      <w:bookmarkEnd w:id="11"/>
      <w:proofErr w:type="gramStart"/>
      <w:r>
        <w:rPr>
          <w:sz w:val="20"/>
          <w:szCs w:val="20"/>
        </w:rPr>
        <w:t>«…</w:t>
      </w:r>
      <w:r w:rsidRPr="00437B78">
        <w:rPr>
          <w:sz w:val="20"/>
          <w:szCs w:val="20"/>
        </w:rPr>
        <w:t xml:space="preserve">организация, осуществляющая холодное водоснабжение и (или) водоотведение, вправе прекратить или ограничить водоснабжение и (или) водоотведение, транспортировку воды и (или) сточных вод, предварительно </w:t>
      </w:r>
      <w:r w:rsidRPr="00437B78">
        <w:rPr>
          <w:sz w:val="20"/>
          <w:szCs w:val="20"/>
        </w:rPr>
        <w:lastRenderedPageBreak/>
        <w:t xml:space="preserve">уведомив в указанный срок абонента, органы местного самоуправления поселения, городского округа, территориальный орган федерального органа исполнительной власти, осуществляющий федеральный государственный санитарно-эпидемиологический надзор, а также структурные подразделения территориальных </w:t>
      </w:r>
      <w:proofErr w:type="gramEnd"/>
    </w:p>
    <w:p w:rsidR="00B0498C" w:rsidRPr="00437B78" w:rsidRDefault="00B0498C" w:rsidP="003A18A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7B78">
        <w:rPr>
          <w:sz w:val="20"/>
          <w:szCs w:val="20"/>
        </w:rPr>
        <w:t>органов федерального органа исполнительной власти, уполномоченного на решение задач в области пожарной безопасности, в следующих случаях:</w:t>
      </w:r>
    </w:p>
    <w:p w:rsidR="00B0498C" w:rsidRDefault="00B0498C" w:rsidP="003A18A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2" w:name="Par390"/>
      <w:bookmarkEnd w:id="12"/>
      <w:r w:rsidRPr="00437B78">
        <w:rPr>
          <w:sz w:val="20"/>
          <w:szCs w:val="20"/>
        </w:rPr>
        <w:t xml:space="preserve">1) получения предписания или соответствующего решения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надзор, а также органов исполнительной власти, уполномоченных осуществлять государственный экологический надзор, о </w:t>
      </w:r>
    </w:p>
    <w:p w:rsidR="00B0498C" w:rsidRPr="00437B78" w:rsidRDefault="00B0498C" w:rsidP="003A18A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437B78">
        <w:rPr>
          <w:sz w:val="20"/>
          <w:szCs w:val="20"/>
        </w:rPr>
        <w:t>выполнении</w:t>
      </w:r>
      <w:proofErr w:type="gramEnd"/>
      <w:r w:rsidRPr="00437B78">
        <w:rPr>
          <w:sz w:val="20"/>
          <w:szCs w:val="20"/>
        </w:rPr>
        <w:t xml:space="preserve"> мероприятий, направленных на обеспечение соответствия качества питьевой воды, горячей воды, состава и свойств сточных вод требованиям законодательства Российской Федерации;</w:t>
      </w:r>
    </w:p>
    <w:p w:rsidR="00B0498C" w:rsidRPr="00437B78" w:rsidRDefault="00B0498C" w:rsidP="003A18A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3" w:name="Par391"/>
      <w:bookmarkEnd w:id="13"/>
      <w:r w:rsidRPr="00437B78">
        <w:rPr>
          <w:sz w:val="20"/>
          <w:szCs w:val="20"/>
        </w:rPr>
        <w:t>2) самовольного подключения лицом объекта капитального строительства к централизованным системам горячего водоснабжения, холодного водоснабжения и (или) водоотведения;</w:t>
      </w:r>
    </w:p>
    <w:p w:rsidR="00B0498C" w:rsidRPr="00437B78" w:rsidRDefault="00B0498C" w:rsidP="003A18A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7B78">
        <w:rPr>
          <w:sz w:val="20"/>
          <w:szCs w:val="20"/>
        </w:rPr>
        <w:t>3) превышения абонентом в три раза и более нормативов допустимых сбросов загрязняющих веществ, иных веществ и микроорганизмов или лимитов на сбросы загрязняющих веществ, иных веществ и микроорганизмов, совершенного два раза и более в течение одного года с момента первого превышения (далее - неоднократное грубое нарушение нормативов допустимых сбросов или лимитов на сбросы);</w:t>
      </w:r>
    </w:p>
    <w:p w:rsidR="00B0498C" w:rsidRPr="00437B78" w:rsidRDefault="00B0498C" w:rsidP="003A18A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4" w:name="Par393"/>
      <w:bookmarkEnd w:id="14"/>
      <w:r w:rsidRPr="00437B78">
        <w:rPr>
          <w:sz w:val="20"/>
          <w:szCs w:val="20"/>
        </w:rPr>
        <w:t xml:space="preserve">4) отсутствия у абонента локальных очистных сооружений или плана снижения сбросов в случаях, предусмотренных </w:t>
      </w:r>
      <w:hyperlink w:anchor="Par485" w:history="1">
        <w:r w:rsidRPr="00437B78">
          <w:rPr>
            <w:color w:val="0000FF"/>
            <w:sz w:val="20"/>
            <w:szCs w:val="20"/>
          </w:rPr>
          <w:t>частью 1 статьи 27</w:t>
        </w:r>
      </w:hyperlink>
      <w:r w:rsidRPr="00437B78">
        <w:rPr>
          <w:sz w:val="20"/>
          <w:szCs w:val="20"/>
        </w:rPr>
        <w:t xml:space="preserve"> настоящего Федерального закона, либо неисполнения абонентом плана снижения сбросов;</w:t>
      </w:r>
    </w:p>
    <w:p w:rsidR="00B0498C" w:rsidRPr="00437B78" w:rsidRDefault="00B0498C" w:rsidP="003A18A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5" w:name="Par394"/>
      <w:bookmarkEnd w:id="15"/>
      <w:r w:rsidRPr="00437B78">
        <w:rPr>
          <w:sz w:val="20"/>
          <w:szCs w:val="20"/>
        </w:rPr>
        <w:t>5) аварийного состояния водопроводных и (или) канализационных сетей абонента или организации, осуществляющей эксплуатацию водопроводных и (или) канализационных сетей;</w:t>
      </w:r>
    </w:p>
    <w:p w:rsidR="00B0498C" w:rsidRPr="00437B78" w:rsidRDefault="00B0498C" w:rsidP="003A18A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7B78">
        <w:rPr>
          <w:sz w:val="20"/>
          <w:szCs w:val="20"/>
        </w:rPr>
        <w:t>6) проведения работ по подключению объектов капитального строительства заявителей;</w:t>
      </w:r>
    </w:p>
    <w:p w:rsidR="00B0498C" w:rsidRPr="00437B78" w:rsidRDefault="00B0498C" w:rsidP="003A18A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6" w:name="Par396"/>
      <w:bookmarkEnd w:id="16"/>
      <w:r w:rsidRPr="00437B78">
        <w:rPr>
          <w:sz w:val="20"/>
          <w:szCs w:val="20"/>
        </w:rPr>
        <w:t>7) проведения планово-предупредительного ремонта;</w:t>
      </w:r>
    </w:p>
    <w:p w:rsidR="00B0498C" w:rsidRPr="00437B78" w:rsidRDefault="00B0498C" w:rsidP="003A18A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7" w:name="Par397"/>
      <w:bookmarkEnd w:id="17"/>
      <w:r w:rsidRPr="00437B78">
        <w:rPr>
          <w:sz w:val="20"/>
          <w:szCs w:val="20"/>
        </w:rPr>
        <w:t xml:space="preserve">8) наличия у абонента задолженности по оплате по </w:t>
      </w:r>
      <w:r>
        <w:rPr>
          <w:sz w:val="20"/>
          <w:szCs w:val="20"/>
        </w:rPr>
        <w:t>договор</w:t>
      </w:r>
      <w:r w:rsidRPr="00437B78">
        <w:rPr>
          <w:sz w:val="20"/>
          <w:szCs w:val="20"/>
        </w:rPr>
        <w:t xml:space="preserve">у водоснабжения, </w:t>
      </w:r>
      <w:r>
        <w:rPr>
          <w:sz w:val="20"/>
          <w:szCs w:val="20"/>
        </w:rPr>
        <w:t>договор</w:t>
      </w:r>
      <w:r w:rsidRPr="00437B78">
        <w:rPr>
          <w:sz w:val="20"/>
          <w:szCs w:val="20"/>
        </w:rPr>
        <w:t xml:space="preserve">у водоотведения за два расчетных периода, установленных этим </w:t>
      </w:r>
      <w:r>
        <w:rPr>
          <w:sz w:val="20"/>
          <w:szCs w:val="20"/>
        </w:rPr>
        <w:t>договор</w:t>
      </w:r>
      <w:r w:rsidRPr="00437B78">
        <w:rPr>
          <w:sz w:val="20"/>
          <w:szCs w:val="20"/>
        </w:rPr>
        <w:t>ом, и более;</w:t>
      </w:r>
    </w:p>
    <w:p w:rsidR="00B0498C" w:rsidRDefault="00B0498C" w:rsidP="003A18A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8" w:name="Par398"/>
      <w:bookmarkEnd w:id="18"/>
      <w:r w:rsidRPr="00437B78">
        <w:rPr>
          <w:sz w:val="20"/>
          <w:szCs w:val="20"/>
        </w:rPr>
        <w:t>9) воспрепятствования абонентом допуску (</w:t>
      </w:r>
      <w:proofErr w:type="spellStart"/>
      <w:r w:rsidRPr="00437B78">
        <w:rPr>
          <w:sz w:val="20"/>
          <w:szCs w:val="20"/>
        </w:rPr>
        <w:t>недопуск</w:t>
      </w:r>
      <w:proofErr w:type="spellEnd"/>
      <w:r w:rsidRPr="00437B78">
        <w:rPr>
          <w:sz w:val="20"/>
          <w:szCs w:val="20"/>
        </w:rPr>
        <w:t>) представителей организации, осуществляющей горячее водоснабжение, холодное водоснабжение и (или) водоотведение, или по ее указанию представителей иной организации к узлам учета абонента для осмотра, контроля, снятия показаний средств измерений.</w:t>
      </w:r>
    </w:p>
    <w:p w:rsidR="00B0498C" w:rsidRDefault="00B0498C" w:rsidP="003A18A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7B78">
        <w:rPr>
          <w:sz w:val="20"/>
          <w:szCs w:val="20"/>
        </w:rPr>
        <w:t xml:space="preserve">Организация, осуществляющая водоотведение, вправе отказаться от исполнения </w:t>
      </w:r>
      <w:r>
        <w:rPr>
          <w:sz w:val="20"/>
          <w:szCs w:val="20"/>
        </w:rPr>
        <w:t>договор</w:t>
      </w:r>
      <w:r w:rsidRPr="00437B78">
        <w:rPr>
          <w:sz w:val="20"/>
          <w:szCs w:val="20"/>
        </w:rPr>
        <w:t>а водоотведения в одностороннем порядке в случае неоднократного грубого нарушения абонентом нормативов допустимых сбросов и (или) лимитов на сбросы.</w:t>
      </w:r>
    </w:p>
    <w:p w:rsidR="00B0498C" w:rsidRPr="00437B78" w:rsidRDefault="00B0498C" w:rsidP="00772D0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7B78">
        <w:rPr>
          <w:sz w:val="20"/>
          <w:szCs w:val="20"/>
        </w:rPr>
        <w:t xml:space="preserve">Порядок прекращения, ограничения водоснабжения и (или) водоотведения, транспортировки воды и (или) сточных вод, отказа от исполнения </w:t>
      </w:r>
      <w:r>
        <w:rPr>
          <w:sz w:val="20"/>
          <w:szCs w:val="20"/>
        </w:rPr>
        <w:t>договор</w:t>
      </w:r>
      <w:r w:rsidRPr="00437B78">
        <w:rPr>
          <w:sz w:val="20"/>
          <w:szCs w:val="20"/>
        </w:rPr>
        <w:t xml:space="preserve">ов водоснабжения и (или) водоотведения, порядок уведомления абонентов, органов местного самоуправления, территориальных органов федерального органа исполнительной власти о прекращении, об ограничении или отказе от исполнения соответствующих </w:t>
      </w:r>
      <w:r>
        <w:rPr>
          <w:sz w:val="20"/>
          <w:szCs w:val="20"/>
        </w:rPr>
        <w:t>договор</w:t>
      </w:r>
      <w:r w:rsidRPr="00437B78">
        <w:rPr>
          <w:sz w:val="20"/>
          <w:szCs w:val="20"/>
        </w:rPr>
        <w:t>ов, а также категории абонентов, в отношении которых прекращение и ограничение водоснабжения и (или) водоотведения запрещены, устанавливаются правилами холодного водоснабжения и водоотведения, правилами горячего водоснабжения, утвержденными Прав</w:t>
      </w:r>
      <w:r>
        <w:rPr>
          <w:sz w:val="20"/>
          <w:szCs w:val="20"/>
        </w:rPr>
        <w:t>ительством Российской Федерации…»</w:t>
      </w:r>
    </w:p>
    <w:p w:rsidR="00B0498C" w:rsidRDefault="00B0498C" w:rsidP="003A18A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24</w:t>
      </w:r>
      <w:r w:rsidRPr="00556B97">
        <w:rPr>
          <w:sz w:val="20"/>
          <w:szCs w:val="20"/>
        </w:rPr>
        <w:t xml:space="preserve">. Уведомление </w:t>
      </w:r>
      <w:r>
        <w:rPr>
          <w:sz w:val="20"/>
          <w:szCs w:val="20"/>
        </w:rPr>
        <w:t xml:space="preserve">«Предприятия» </w:t>
      </w:r>
      <w:r w:rsidRPr="00556B97">
        <w:rPr>
          <w:sz w:val="20"/>
          <w:szCs w:val="20"/>
        </w:rPr>
        <w:t>о временном прекращении или ограничении холодного водо</w:t>
      </w:r>
      <w:r>
        <w:rPr>
          <w:sz w:val="20"/>
          <w:szCs w:val="20"/>
        </w:rPr>
        <w:t>снабжения и приема сточных вод «А</w:t>
      </w:r>
      <w:r w:rsidRPr="00556B97">
        <w:rPr>
          <w:sz w:val="20"/>
          <w:szCs w:val="20"/>
        </w:rPr>
        <w:t>бонента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>,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(</w:t>
      </w:r>
      <w:r w:rsidRPr="00130373">
        <w:rPr>
          <w:sz w:val="20"/>
          <w:szCs w:val="20"/>
        </w:rPr>
        <w:t>по</w:t>
      </w:r>
      <w:r>
        <w:rPr>
          <w:sz w:val="20"/>
          <w:szCs w:val="20"/>
        </w:rPr>
        <w:t xml:space="preserve">чтовое отправление, </w:t>
      </w:r>
      <w:proofErr w:type="spellStart"/>
      <w:r>
        <w:rPr>
          <w:sz w:val="20"/>
          <w:szCs w:val="20"/>
        </w:rPr>
        <w:t>факсограмма</w:t>
      </w:r>
      <w:proofErr w:type="spellEnd"/>
      <w:r>
        <w:rPr>
          <w:sz w:val="20"/>
          <w:szCs w:val="20"/>
        </w:rPr>
        <w:t>, телефонограмма</w:t>
      </w:r>
      <w:r w:rsidRPr="00130373">
        <w:rPr>
          <w:sz w:val="20"/>
          <w:szCs w:val="20"/>
        </w:rPr>
        <w:t>, информационно-телекоммуникационн</w:t>
      </w:r>
      <w:r>
        <w:rPr>
          <w:sz w:val="20"/>
          <w:szCs w:val="20"/>
        </w:rPr>
        <w:t>ая</w:t>
      </w:r>
      <w:r w:rsidRPr="00130373">
        <w:rPr>
          <w:sz w:val="20"/>
          <w:szCs w:val="20"/>
        </w:rPr>
        <w:t xml:space="preserve"> сет</w:t>
      </w:r>
      <w:r>
        <w:rPr>
          <w:sz w:val="20"/>
          <w:szCs w:val="20"/>
        </w:rPr>
        <w:t>ь</w:t>
      </w:r>
      <w:r w:rsidRPr="00130373">
        <w:rPr>
          <w:sz w:val="20"/>
          <w:szCs w:val="20"/>
        </w:rPr>
        <w:t xml:space="preserve"> "Интернет"</w:t>
      </w:r>
      <w:r w:rsidRPr="00556B97">
        <w:rPr>
          <w:sz w:val="20"/>
          <w:szCs w:val="20"/>
        </w:rPr>
        <w:t>), позволяющими подтвердить получение такого уведомления адресатом.</w:t>
      </w:r>
    </w:p>
    <w:p w:rsidR="00B0498C" w:rsidRDefault="00B0498C" w:rsidP="002D113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0498C" w:rsidRPr="00FE55B9" w:rsidRDefault="00B0498C" w:rsidP="00FE55B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19" w:name="Par1318"/>
      <w:bookmarkEnd w:id="19"/>
      <w:r w:rsidRPr="00FE55B9">
        <w:rPr>
          <w:b/>
          <w:sz w:val="20"/>
          <w:szCs w:val="20"/>
          <w:lang w:val="en-US"/>
        </w:rPr>
        <w:t>I</w:t>
      </w:r>
      <w:r w:rsidRPr="00FE55B9">
        <w:rPr>
          <w:b/>
          <w:sz w:val="20"/>
          <w:szCs w:val="20"/>
        </w:rPr>
        <w:t xml:space="preserve">X. Порядок уведомления </w:t>
      </w:r>
      <w:r>
        <w:rPr>
          <w:b/>
          <w:sz w:val="20"/>
          <w:szCs w:val="20"/>
        </w:rPr>
        <w:t>«Предприятия»</w:t>
      </w:r>
      <w:r w:rsidRPr="00FE55B9">
        <w:rPr>
          <w:b/>
          <w:sz w:val="20"/>
          <w:szCs w:val="20"/>
        </w:rPr>
        <w:t xml:space="preserve"> о переходе прав</w:t>
      </w:r>
    </w:p>
    <w:p w:rsidR="00B0498C" w:rsidRPr="00FE55B9" w:rsidRDefault="00B0498C" w:rsidP="002D113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E55B9">
        <w:rPr>
          <w:b/>
          <w:sz w:val="20"/>
          <w:szCs w:val="20"/>
        </w:rPr>
        <w:t>на объекты, в отношении которых осуществляется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E55B9">
        <w:rPr>
          <w:b/>
          <w:sz w:val="20"/>
          <w:szCs w:val="20"/>
        </w:rPr>
        <w:t>водоснабжение и водоотведение</w:t>
      </w:r>
    </w:p>
    <w:p w:rsidR="00B0498C" w:rsidRDefault="00B0498C" w:rsidP="002D113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E55B9">
        <w:rPr>
          <w:sz w:val="20"/>
          <w:szCs w:val="20"/>
        </w:rPr>
        <w:t>2</w:t>
      </w:r>
      <w:r>
        <w:rPr>
          <w:sz w:val="20"/>
          <w:szCs w:val="20"/>
        </w:rPr>
        <w:t>5</w:t>
      </w:r>
      <w:r w:rsidRPr="00556B97">
        <w:rPr>
          <w:sz w:val="20"/>
          <w:szCs w:val="20"/>
        </w:rPr>
        <w:t xml:space="preserve">. В случае передачи прав на объекты, устройства и сооружения, предназначенные для подключения (присоединения) к централизованным системам холодного водоснабжения и водоотведения, а также предоставления прав владения и (или) пользования такими объектами, устройствами или сооружениями третьим лицам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в течение 3 дней со дня наступления одного из указанных событий направляет </w:t>
      </w:r>
      <w:r>
        <w:rPr>
          <w:sz w:val="20"/>
          <w:szCs w:val="20"/>
        </w:rPr>
        <w:t>«Предприятию»</w:t>
      </w:r>
      <w:r w:rsidRPr="00556B97">
        <w:rPr>
          <w:sz w:val="20"/>
          <w:szCs w:val="20"/>
        </w:rPr>
        <w:t xml:space="preserve"> письменное уведомление с указанием лиц, к которым перешли права. Уведомление направляется по почте или нарочным.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26</w:t>
      </w:r>
      <w:r w:rsidRPr="00556B97">
        <w:rPr>
          <w:sz w:val="20"/>
          <w:szCs w:val="20"/>
        </w:rPr>
        <w:t xml:space="preserve">. Уведомление считается полученным </w:t>
      </w:r>
      <w:r>
        <w:rPr>
          <w:sz w:val="20"/>
          <w:szCs w:val="20"/>
        </w:rPr>
        <w:t>«Предприятием»</w:t>
      </w:r>
      <w:r w:rsidRPr="00556B97">
        <w:rPr>
          <w:sz w:val="20"/>
          <w:szCs w:val="20"/>
        </w:rPr>
        <w:t xml:space="preserve"> с даты почтового уведомления о вручении или подписи о получении уполномоченным представителем </w:t>
      </w:r>
      <w:r>
        <w:rPr>
          <w:sz w:val="20"/>
          <w:szCs w:val="20"/>
        </w:rPr>
        <w:t>«Предприятия»</w:t>
      </w:r>
      <w:r w:rsidRPr="00556B97">
        <w:rPr>
          <w:sz w:val="20"/>
          <w:szCs w:val="20"/>
        </w:rPr>
        <w:t xml:space="preserve"> на 2-м экземпляре уведомления.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0498C" w:rsidRPr="002F4AD2" w:rsidRDefault="00B0498C" w:rsidP="004C1A09">
      <w:pPr>
        <w:widowControl w:val="0"/>
        <w:tabs>
          <w:tab w:val="left" w:pos="1490"/>
        </w:tabs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bookmarkStart w:id="20" w:name="Par1326"/>
      <w:bookmarkStart w:id="21" w:name="Par1339"/>
      <w:bookmarkEnd w:id="20"/>
      <w:bookmarkEnd w:id="21"/>
      <w:r w:rsidRPr="002F4AD2">
        <w:rPr>
          <w:b/>
          <w:sz w:val="20"/>
          <w:szCs w:val="20"/>
        </w:rPr>
        <w:t>X. Условия водоснабжения и (или) водоотведения</w:t>
      </w:r>
      <w:r w:rsidR="004C1A09">
        <w:rPr>
          <w:b/>
          <w:sz w:val="20"/>
          <w:szCs w:val="20"/>
        </w:rPr>
        <w:t xml:space="preserve"> </w:t>
      </w:r>
      <w:r w:rsidRPr="002F4AD2">
        <w:rPr>
          <w:b/>
          <w:sz w:val="20"/>
          <w:szCs w:val="20"/>
        </w:rPr>
        <w:t>иных лиц, объекты которых подключены к водопроводным</w:t>
      </w:r>
      <w:r w:rsidR="004C1A09">
        <w:rPr>
          <w:b/>
          <w:sz w:val="20"/>
          <w:szCs w:val="20"/>
        </w:rPr>
        <w:t xml:space="preserve"> </w:t>
      </w:r>
      <w:r w:rsidRPr="002F4AD2">
        <w:rPr>
          <w:b/>
          <w:sz w:val="20"/>
          <w:szCs w:val="20"/>
        </w:rPr>
        <w:t xml:space="preserve">и (или) канализационным сетям, принадлежащим </w:t>
      </w:r>
      <w:r>
        <w:rPr>
          <w:b/>
          <w:sz w:val="20"/>
          <w:szCs w:val="20"/>
        </w:rPr>
        <w:t>«А</w:t>
      </w:r>
      <w:r w:rsidRPr="002F4AD2">
        <w:rPr>
          <w:b/>
          <w:sz w:val="20"/>
          <w:szCs w:val="20"/>
        </w:rPr>
        <w:t>боненту</w:t>
      </w:r>
      <w:r>
        <w:rPr>
          <w:b/>
          <w:sz w:val="20"/>
          <w:szCs w:val="20"/>
        </w:rPr>
        <w:t>»</w:t>
      </w:r>
    </w:p>
    <w:p w:rsidR="00B0498C" w:rsidRPr="002F4AD2" w:rsidRDefault="00B0498C" w:rsidP="002D113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Pr="00556B97">
        <w:rPr>
          <w:sz w:val="20"/>
          <w:szCs w:val="20"/>
        </w:rPr>
        <w:t xml:space="preserve">. </w:t>
      </w:r>
      <w:r>
        <w:rPr>
          <w:sz w:val="20"/>
          <w:szCs w:val="20"/>
        </w:rPr>
        <w:t>«</w:t>
      </w:r>
      <w:r w:rsidRPr="00556B97">
        <w:rPr>
          <w:sz w:val="20"/>
          <w:szCs w:val="20"/>
        </w:rPr>
        <w:t>Абонент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представляет </w:t>
      </w:r>
      <w:r>
        <w:rPr>
          <w:sz w:val="20"/>
          <w:szCs w:val="20"/>
        </w:rPr>
        <w:t>«Предприятию»</w:t>
      </w:r>
      <w:r w:rsidRPr="00556B97">
        <w:rPr>
          <w:sz w:val="20"/>
          <w:szCs w:val="20"/>
        </w:rPr>
        <w:t xml:space="preserve"> сведения о лицах, объекты которых подключены к водопроводным и (или) канализационным сетям, принадлежащим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боненту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>.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28</w:t>
      </w:r>
      <w:r w:rsidRPr="00556B97">
        <w:rPr>
          <w:sz w:val="20"/>
          <w:szCs w:val="20"/>
        </w:rPr>
        <w:t xml:space="preserve">. Сведения об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бонентах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>, объекты которых подключены к водопроводным и (или) канали</w:t>
      </w:r>
      <w:r>
        <w:rPr>
          <w:sz w:val="20"/>
          <w:szCs w:val="20"/>
        </w:rPr>
        <w:t>зационным сетям, принадлежащим «А</w:t>
      </w:r>
      <w:r w:rsidRPr="00556B97">
        <w:rPr>
          <w:sz w:val="20"/>
          <w:szCs w:val="20"/>
        </w:rPr>
        <w:t>боненту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</w:t>
      </w:r>
      <w:r w:rsidRPr="00556B97">
        <w:rPr>
          <w:sz w:val="20"/>
          <w:szCs w:val="20"/>
        </w:rPr>
        <w:lastRenderedPageBreak/>
        <w:t>воды и сточных вод, мест о</w:t>
      </w:r>
      <w:r>
        <w:rPr>
          <w:sz w:val="20"/>
          <w:szCs w:val="20"/>
        </w:rPr>
        <w:t>тбора проб воды и сточных вод. «Предприятие»</w:t>
      </w:r>
      <w:r w:rsidRPr="00556B97">
        <w:rPr>
          <w:sz w:val="20"/>
          <w:szCs w:val="20"/>
        </w:rPr>
        <w:t xml:space="preserve"> вправе запросить у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бонента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иные необходимые сведения и документы.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29</w:t>
      </w:r>
      <w:r w:rsidRPr="00556B97">
        <w:rPr>
          <w:sz w:val="20"/>
          <w:szCs w:val="20"/>
        </w:rPr>
        <w:t xml:space="preserve">. </w:t>
      </w:r>
      <w:r>
        <w:rPr>
          <w:sz w:val="20"/>
          <w:szCs w:val="20"/>
        </w:rPr>
        <w:t>«Предприятие»</w:t>
      </w:r>
      <w:r w:rsidRPr="00556B97">
        <w:rPr>
          <w:sz w:val="20"/>
          <w:szCs w:val="20"/>
        </w:rPr>
        <w:t xml:space="preserve"> осуществляет водоснабжение лиц, объекты которых по</w:t>
      </w:r>
      <w:r>
        <w:rPr>
          <w:sz w:val="20"/>
          <w:szCs w:val="20"/>
        </w:rPr>
        <w:t>дключены к водопроводным сетям «А</w:t>
      </w:r>
      <w:r w:rsidRPr="00556B97">
        <w:rPr>
          <w:sz w:val="20"/>
          <w:szCs w:val="20"/>
        </w:rPr>
        <w:t>бонента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, при условии, что такие лица заключили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 xml:space="preserve"> о водоснабжении с</w:t>
      </w:r>
      <w:r>
        <w:rPr>
          <w:sz w:val="20"/>
          <w:szCs w:val="20"/>
        </w:rPr>
        <w:t xml:space="preserve"> «Предприятием»</w:t>
      </w:r>
      <w:r w:rsidRPr="00556B97">
        <w:rPr>
          <w:sz w:val="20"/>
          <w:szCs w:val="20"/>
        </w:rPr>
        <w:t>.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30</w:t>
      </w:r>
      <w:r w:rsidRPr="00556B97">
        <w:rPr>
          <w:sz w:val="20"/>
          <w:szCs w:val="20"/>
        </w:rPr>
        <w:t xml:space="preserve">. </w:t>
      </w:r>
      <w:r>
        <w:rPr>
          <w:sz w:val="20"/>
          <w:szCs w:val="20"/>
        </w:rPr>
        <w:t>«Предприятие»</w:t>
      </w:r>
      <w:r w:rsidRPr="00556B97">
        <w:rPr>
          <w:sz w:val="20"/>
          <w:szCs w:val="20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бонента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, при условии, что такие лица заключили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 xml:space="preserve"> водоотведения с </w:t>
      </w:r>
      <w:r>
        <w:rPr>
          <w:sz w:val="20"/>
          <w:szCs w:val="20"/>
        </w:rPr>
        <w:t>«Предприятием»</w:t>
      </w:r>
      <w:r w:rsidRPr="00556B97">
        <w:rPr>
          <w:sz w:val="20"/>
          <w:szCs w:val="20"/>
        </w:rPr>
        <w:t>.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31</w:t>
      </w:r>
      <w:r w:rsidRPr="00556B97">
        <w:rPr>
          <w:sz w:val="20"/>
          <w:szCs w:val="20"/>
        </w:rPr>
        <w:t xml:space="preserve">. </w:t>
      </w:r>
      <w:r>
        <w:rPr>
          <w:sz w:val="20"/>
          <w:szCs w:val="20"/>
        </w:rPr>
        <w:t>«Предприятие»</w:t>
      </w:r>
      <w:r w:rsidRPr="00556B97">
        <w:rPr>
          <w:sz w:val="20"/>
          <w:szCs w:val="20"/>
        </w:rPr>
        <w:t xml:space="preserve"> не несет ответственности за нарушения условий настоящего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 xml:space="preserve">а, допущенные в отношении лиц, объекты которых подключены к водопроводным сетям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бонента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и которые не имеют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 xml:space="preserve">а холодного водоснабжения и (или) единого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>а холодного в</w:t>
      </w:r>
      <w:r>
        <w:rPr>
          <w:sz w:val="20"/>
          <w:szCs w:val="20"/>
        </w:rPr>
        <w:t>одоснабжения и водоотведения с «Предприятием»</w:t>
      </w:r>
      <w:r w:rsidRPr="00556B97">
        <w:rPr>
          <w:sz w:val="20"/>
          <w:szCs w:val="20"/>
        </w:rPr>
        <w:t>.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32</w:t>
      </w:r>
      <w:r w:rsidRPr="00556B97">
        <w:rPr>
          <w:sz w:val="20"/>
          <w:szCs w:val="20"/>
        </w:rPr>
        <w:t xml:space="preserve">. </w:t>
      </w:r>
      <w:r>
        <w:rPr>
          <w:sz w:val="20"/>
          <w:szCs w:val="20"/>
        </w:rPr>
        <w:t>«</w:t>
      </w:r>
      <w:r w:rsidRPr="00556B97">
        <w:rPr>
          <w:sz w:val="20"/>
          <w:szCs w:val="20"/>
        </w:rPr>
        <w:t>Абонент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в полном объеме несет ответственность за нарушения условий настоящего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 xml:space="preserve">а, произошедшие по вине лиц, объекты которых подключены к канализационным сетям </w:t>
      </w:r>
      <w:r>
        <w:rPr>
          <w:sz w:val="20"/>
          <w:szCs w:val="20"/>
        </w:rPr>
        <w:t>«А</w:t>
      </w:r>
      <w:r w:rsidRPr="00556B97">
        <w:rPr>
          <w:sz w:val="20"/>
          <w:szCs w:val="20"/>
        </w:rPr>
        <w:t>бонента</w:t>
      </w:r>
      <w:r>
        <w:rPr>
          <w:sz w:val="20"/>
          <w:szCs w:val="20"/>
        </w:rPr>
        <w:t>»</w:t>
      </w:r>
      <w:r w:rsidRPr="00556B97">
        <w:rPr>
          <w:sz w:val="20"/>
          <w:szCs w:val="20"/>
        </w:rPr>
        <w:t xml:space="preserve"> и которые не имеют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 xml:space="preserve">а водоотведения и (или) единого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 xml:space="preserve">а холодного водоснабжения и водоотведения с </w:t>
      </w:r>
      <w:r>
        <w:rPr>
          <w:sz w:val="20"/>
          <w:szCs w:val="20"/>
        </w:rPr>
        <w:t>«Предприятием»</w:t>
      </w:r>
      <w:r w:rsidRPr="00556B97">
        <w:rPr>
          <w:sz w:val="20"/>
          <w:szCs w:val="20"/>
        </w:rPr>
        <w:t>.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0498C" w:rsidRPr="002F4AD2" w:rsidRDefault="00B0498C" w:rsidP="002D113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22" w:name="Par1350"/>
      <w:bookmarkEnd w:id="22"/>
      <w:r>
        <w:rPr>
          <w:b/>
          <w:sz w:val="20"/>
          <w:szCs w:val="20"/>
        </w:rPr>
        <w:t>X</w:t>
      </w:r>
      <w:r>
        <w:rPr>
          <w:b/>
          <w:sz w:val="20"/>
          <w:szCs w:val="20"/>
          <w:lang w:val="en-US"/>
        </w:rPr>
        <w:t>I</w:t>
      </w:r>
      <w:r w:rsidRPr="002F4AD2">
        <w:rPr>
          <w:b/>
          <w:sz w:val="20"/>
          <w:szCs w:val="20"/>
        </w:rPr>
        <w:t>. Порядок урегулирования споров и разногласий</w:t>
      </w:r>
    </w:p>
    <w:p w:rsidR="00B0498C" w:rsidRPr="002F4AD2" w:rsidRDefault="00B0498C" w:rsidP="002D113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33</w:t>
      </w:r>
      <w:r w:rsidRPr="00556B97">
        <w:rPr>
          <w:sz w:val="20"/>
          <w:szCs w:val="20"/>
        </w:rPr>
        <w:t xml:space="preserve">. Все споры и разногласия, возникающие между сторонами, связанные с исполнением настоящего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>а, подлежат досудебному урегулированию в претензионном порядке.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34</w:t>
      </w:r>
      <w:r w:rsidRPr="00556B97">
        <w:rPr>
          <w:sz w:val="20"/>
          <w:szCs w:val="20"/>
        </w:rPr>
        <w:t xml:space="preserve">. Претензия направляется по адресу стороны, указанному в реквизитах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>а, и должна содержать: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>а) сведения о заявителе (наименование, местонахождение, адрес);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>б) содержание спора и разногласий;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56B97">
        <w:rPr>
          <w:sz w:val="20"/>
          <w:szCs w:val="20"/>
        </w:rPr>
        <w:t>г) другие сведения по усмотрению стороны.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35</w:t>
      </w:r>
      <w:r w:rsidRPr="00556B97">
        <w:rPr>
          <w:sz w:val="20"/>
          <w:szCs w:val="20"/>
        </w:rPr>
        <w:t>. Сторона, получившая претензию, в течение 5 рабочих дней со дня ее поступления обязана рассмотреть претензию и дать ответ.</w:t>
      </w: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36</w:t>
      </w:r>
      <w:r w:rsidRPr="00556B97">
        <w:rPr>
          <w:sz w:val="20"/>
          <w:szCs w:val="20"/>
        </w:rPr>
        <w:t>. Стороны составляют акт об урегулировании спора (разногласий).</w:t>
      </w: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37</w:t>
      </w:r>
      <w:r w:rsidRPr="00556B97">
        <w:rPr>
          <w:sz w:val="20"/>
          <w:szCs w:val="20"/>
        </w:rPr>
        <w:t xml:space="preserve">. В случае </w:t>
      </w:r>
      <w:proofErr w:type="spellStart"/>
      <w:r w:rsidRPr="00556B97">
        <w:rPr>
          <w:sz w:val="20"/>
          <w:szCs w:val="20"/>
        </w:rPr>
        <w:t>недостижения</w:t>
      </w:r>
      <w:proofErr w:type="spellEnd"/>
      <w:r w:rsidRPr="00556B97">
        <w:rPr>
          <w:sz w:val="20"/>
          <w:szCs w:val="20"/>
        </w:rPr>
        <w:t xml:space="preserve"> сторонами соглашения спор </w:t>
      </w:r>
      <w:r>
        <w:rPr>
          <w:sz w:val="20"/>
          <w:szCs w:val="20"/>
        </w:rPr>
        <w:t>или</w:t>
      </w:r>
      <w:r w:rsidRPr="00556B97">
        <w:rPr>
          <w:sz w:val="20"/>
          <w:szCs w:val="20"/>
        </w:rPr>
        <w:t xml:space="preserve"> разногласия, возникшие в связи с исполнением настоящего </w:t>
      </w:r>
      <w:r>
        <w:rPr>
          <w:sz w:val="20"/>
          <w:szCs w:val="20"/>
        </w:rPr>
        <w:t>договор</w:t>
      </w:r>
      <w:r w:rsidRPr="00556B97">
        <w:rPr>
          <w:sz w:val="20"/>
          <w:szCs w:val="20"/>
        </w:rPr>
        <w:t>а, подлежат урегулированию в суде в порядке, установленном законодательством Российской Федерации.</w:t>
      </w:r>
    </w:p>
    <w:p w:rsidR="00B0498C" w:rsidRPr="00A45911" w:rsidRDefault="00B0498C" w:rsidP="002D113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23" w:name="Par1362"/>
      <w:bookmarkEnd w:id="23"/>
      <w:r w:rsidRPr="00A45911">
        <w:rPr>
          <w:b/>
          <w:sz w:val="20"/>
          <w:szCs w:val="20"/>
        </w:rPr>
        <w:t>X</w:t>
      </w:r>
      <w:r w:rsidRPr="00A45911">
        <w:rPr>
          <w:b/>
          <w:sz w:val="20"/>
          <w:szCs w:val="20"/>
          <w:lang w:val="en-US"/>
        </w:rPr>
        <w:t>I</w:t>
      </w:r>
      <w:r w:rsidRPr="00A45911">
        <w:rPr>
          <w:b/>
          <w:sz w:val="20"/>
          <w:szCs w:val="20"/>
        </w:rPr>
        <w:t>I. Ответственность сторон</w:t>
      </w:r>
    </w:p>
    <w:p w:rsidR="00B0498C" w:rsidRPr="00171D9B" w:rsidRDefault="00B0498C" w:rsidP="00E954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0498C" w:rsidRPr="00171D9B" w:rsidRDefault="00B0498C" w:rsidP="00171D9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1D9B">
        <w:rPr>
          <w:sz w:val="20"/>
          <w:szCs w:val="20"/>
        </w:rPr>
        <w:t>38. Ответственность «Предприятия» за качество подаваемой питьевой воды определяется до границы эксплуатационной ответственности по водопроводным сетям «Абонента» и «Предприятия» в соответствии с Акт</w:t>
      </w:r>
      <w:r>
        <w:rPr>
          <w:sz w:val="20"/>
          <w:szCs w:val="20"/>
        </w:rPr>
        <w:t>ом</w:t>
      </w:r>
      <w:r w:rsidRPr="00171D9B">
        <w:rPr>
          <w:sz w:val="20"/>
          <w:szCs w:val="20"/>
        </w:rPr>
        <w:t xml:space="preserve"> разграничения балансовой принадлежности и эксплуатационной ответственности от </w:t>
      </w:r>
      <w:r w:rsidR="00433779">
        <w:rPr>
          <w:sz w:val="20"/>
          <w:szCs w:val="20"/>
        </w:rPr>
        <w:t>________________</w:t>
      </w:r>
      <w:r w:rsidRPr="00171D9B">
        <w:rPr>
          <w:sz w:val="20"/>
          <w:szCs w:val="20"/>
        </w:rPr>
        <w:t xml:space="preserve"> года.</w:t>
      </w:r>
    </w:p>
    <w:p w:rsidR="00B0498C" w:rsidRPr="00171D9B" w:rsidRDefault="00B0498C" w:rsidP="00171D9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1D9B">
        <w:rPr>
          <w:sz w:val="20"/>
          <w:szCs w:val="20"/>
        </w:rPr>
        <w:t xml:space="preserve">39. За неисполнение или ненадлежащее исполнение обязательств, предусмотренных </w:t>
      </w:r>
      <w:r>
        <w:rPr>
          <w:sz w:val="20"/>
          <w:szCs w:val="20"/>
        </w:rPr>
        <w:t>договор</w:t>
      </w:r>
      <w:r w:rsidRPr="00171D9B">
        <w:rPr>
          <w:sz w:val="20"/>
          <w:szCs w:val="20"/>
        </w:rPr>
        <w:t xml:space="preserve">ом, стороны несут ответственность в соответствии с настоящим </w:t>
      </w:r>
      <w:r>
        <w:rPr>
          <w:sz w:val="20"/>
          <w:szCs w:val="20"/>
        </w:rPr>
        <w:t>договор</w:t>
      </w:r>
      <w:r w:rsidRPr="00171D9B">
        <w:rPr>
          <w:sz w:val="20"/>
          <w:szCs w:val="20"/>
        </w:rPr>
        <w:t xml:space="preserve">ом и действующим гражданским законодательством Российской Федерации.  </w:t>
      </w:r>
    </w:p>
    <w:p w:rsidR="00B0498C" w:rsidRPr="00E954E0" w:rsidRDefault="00B0498C" w:rsidP="00E954E0">
      <w:pPr>
        <w:jc w:val="both"/>
        <w:rPr>
          <w:sz w:val="20"/>
          <w:szCs w:val="20"/>
        </w:rPr>
      </w:pPr>
      <w:r w:rsidRPr="00171D9B">
        <w:rPr>
          <w:sz w:val="20"/>
          <w:szCs w:val="20"/>
        </w:rPr>
        <w:t xml:space="preserve">           40.  В случае просрочки исполнения «Абонентом» обязательств, предусмотренных </w:t>
      </w:r>
      <w:r>
        <w:rPr>
          <w:sz w:val="20"/>
          <w:szCs w:val="20"/>
        </w:rPr>
        <w:t>договор</w:t>
      </w:r>
      <w:r w:rsidRPr="00171D9B">
        <w:rPr>
          <w:sz w:val="20"/>
          <w:szCs w:val="20"/>
        </w:rPr>
        <w:t>ом</w:t>
      </w:r>
      <w:r w:rsidRPr="00E954E0">
        <w:rPr>
          <w:sz w:val="20"/>
          <w:szCs w:val="20"/>
        </w:rPr>
        <w:t xml:space="preserve">, а также в иных случаях неисполнения или ненадлежащего исполнения </w:t>
      </w:r>
      <w:r>
        <w:rPr>
          <w:sz w:val="20"/>
          <w:szCs w:val="20"/>
        </w:rPr>
        <w:t>«Абонентом»</w:t>
      </w:r>
      <w:r w:rsidRPr="00E954E0">
        <w:rPr>
          <w:sz w:val="20"/>
          <w:szCs w:val="20"/>
        </w:rPr>
        <w:t xml:space="preserve"> обязательств, предусмотренных </w:t>
      </w:r>
      <w:r>
        <w:rPr>
          <w:sz w:val="20"/>
          <w:szCs w:val="20"/>
        </w:rPr>
        <w:t>договор</w:t>
      </w:r>
      <w:r w:rsidRPr="00E954E0">
        <w:rPr>
          <w:sz w:val="20"/>
          <w:szCs w:val="20"/>
        </w:rPr>
        <w:t xml:space="preserve">ом, </w:t>
      </w:r>
      <w:r>
        <w:rPr>
          <w:sz w:val="20"/>
          <w:szCs w:val="20"/>
        </w:rPr>
        <w:t>«</w:t>
      </w:r>
      <w:r w:rsidRPr="00E954E0">
        <w:rPr>
          <w:sz w:val="20"/>
          <w:szCs w:val="20"/>
        </w:rPr>
        <w:t>Пр</w:t>
      </w:r>
      <w:r>
        <w:rPr>
          <w:sz w:val="20"/>
          <w:szCs w:val="20"/>
        </w:rPr>
        <w:t>едприятие»</w:t>
      </w:r>
      <w:r w:rsidRPr="00E954E0">
        <w:rPr>
          <w:sz w:val="20"/>
          <w:szCs w:val="20"/>
        </w:rPr>
        <w:t xml:space="preserve"> вправе потребовать уплаты неустоек (штрафов, пеней).</w:t>
      </w:r>
    </w:p>
    <w:p w:rsidR="00B0498C" w:rsidRPr="00E954E0" w:rsidRDefault="00B0498C" w:rsidP="00E954E0">
      <w:pPr>
        <w:jc w:val="both"/>
        <w:rPr>
          <w:sz w:val="20"/>
          <w:szCs w:val="20"/>
        </w:rPr>
      </w:pPr>
      <w:r w:rsidRPr="00E954E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40</w:t>
      </w:r>
      <w:r w:rsidRPr="00E954E0">
        <w:rPr>
          <w:sz w:val="20"/>
          <w:szCs w:val="20"/>
        </w:rPr>
        <w:t xml:space="preserve">.1. За каждый факт неисполнения </w:t>
      </w:r>
      <w:r>
        <w:rPr>
          <w:sz w:val="20"/>
          <w:szCs w:val="20"/>
        </w:rPr>
        <w:t>«Абонентом»</w:t>
      </w:r>
      <w:r w:rsidRPr="00E954E0">
        <w:rPr>
          <w:sz w:val="20"/>
          <w:szCs w:val="20"/>
        </w:rPr>
        <w:t xml:space="preserve">  обязательств, предусмотренных </w:t>
      </w:r>
      <w:r>
        <w:rPr>
          <w:sz w:val="20"/>
          <w:szCs w:val="20"/>
        </w:rPr>
        <w:t>договор</w:t>
      </w:r>
      <w:r w:rsidRPr="00E954E0">
        <w:rPr>
          <w:sz w:val="20"/>
          <w:szCs w:val="20"/>
        </w:rPr>
        <w:t xml:space="preserve">ом, за исключением просрочки исполнения обязательств, предусмотренных </w:t>
      </w:r>
      <w:r>
        <w:rPr>
          <w:sz w:val="20"/>
          <w:szCs w:val="20"/>
        </w:rPr>
        <w:t>договор</w:t>
      </w:r>
      <w:r w:rsidRPr="00E954E0">
        <w:rPr>
          <w:sz w:val="20"/>
          <w:szCs w:val="20"/>
        </w:rPr>
        <w:t xml:space="preserve">ом, размер штрафа устанавливается в виде фиксированной суммы, </w:t>
      </w:r>
      <w:bookmarkStart w:id="24" w:name="sub_100901"/>
      <w:r w:rsidRPr="00E954E0">
        <w:rPr>
          <w:sz w:val="20"/>
          <w:szCs w:val="20"/>
        </w:rPr>
        <w:t xml:space="preserve">в размере 1000  (Одна тысяча) рублей 00 копеек. </w:t>
      </w:r>
    </w:p>
    <w:p w:rsidR="00B0498C" w:rsidRPr="00E954E0" w:rsidRDefault="00B0498C" w:rsidP="00E954E0">
      <w:pPr>
        <w:jc w:val="both"/>
        <w:rPr>
          <w:sz w:val="20"/>
          <w:szCs w:val="20"/>
        </w:rPr>
      </w:pPr>
      <w:r w:rsidRPr="00E954E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40</w:t>
      </w:r>
      <w:r w:rsidRPr="00E954E0">
        <w:rPr>
          <w:sz w:val="20"/>
          <w:szCs w:val="20"/>
        </w:rPr>
        <w:t xml:space="preserve">.2. Общая сумма начисленной неустойки (штрафов, пени) за ненадлежащее исполнение </w:t>
      </w:r>
      <w:r>
        <w:rPr>
          <w:sz w:val="20"/>
          <w:szCs w:val="20"/>
        </w:rPr>
        <w:t>«Абонентом»</w:t>
      </w:r>
      <w:r w:rsidRPr="00E954E0">
        <w:rPr>
          <w:sz w:val="20"/>
          <w:szCs w:val="20"/>
        </w:rPr>
        <w:t xml:space="preserve"> обязательств, предусмотренных </w:t>
      </w:r>
      <w:r>
        <w:rPr>
          <w:sz w:val="20"/>
          <w:szCs w:val="20"/>
        </w:rPr>
        <w:t>договор</w:t>
      </w:r>
      <w:r w:rsidRPr="00E954E0">
        <w:rPr>
          <w:sz w:val="20"/>
          <w:szCs w:val="20"/>
        </w:rPr>
        <w:t xml:space="preserve">ом, не может превышать цену </w:t>
      </w:r>
      <w:r>
        <w:rPr>
          <w:sz w:val="20"/>
          <w:szCs w:val="20"/>
        </w:rPr>
        <w:t>договор</w:t>
      </w:r>
      <w:r w:rsidRPr="00E954E0">
        <w:rPr>
          <w:sz w:val="20"/>
          <w:szCs w:val="20"/>
        </w:rPr>
        <w:t>а.</w:t>
      </w:r>
    </w:p>
    <w:bookmarkEnd w:id="24"/>
    <w:p w:rsidR="00B0498C" w:rsidRDefault="00B0498C" w:rsidP="00E954E0">
      <w:pPr>
        <w:jc w:val="both"/>
        <w:rPr>
          <w:sz w:val="20"/>
          <w:szCs w:val="20"/>
        </w:rPr>
      </w:pPr>
      <w:r w:rsidRPr="00E954E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41</w:t>
      </w:r>
      <w:r w:rsidRPr="00E954E0">
        <w:rPr>
          <w:sz w:val="20"/>
          <w:szCs w:val="20"/>
        </w:rPr>
        <w:t xml:space="preserve">. В случае просрочки исполнения </w:t>
      </w:r>
      <w:r>
        <w:rPr>
          <w:sz w:val="20"/>
          <w:szCs w:val="20"/>
        </w:rPr>
        <w:t>«Предприятием»</w:t>
      </w:r>
      <w:r w:rsidRPr="00E954E0">
        <w:rPr>
          <w:sz w:val="20"/>
          <w:szCs w:val="20"/>
        </w:rPr>
        <w:t xml:space="preserve"> обязательств (в том числе гарантийного обязательства), предусмотренных </w:t>
      </w:r>
      <w:r>
        <w:rPr>
          <w:sz w:val="20"/>
          <w:szCs w:val="20"/>
        </w:rPr>
        <w:t>договор</w:t>
      </w:r>
      <w:r w:rsidRPr="00E954E0">
        <w:rPr>
          <w:sz w:val="20"/>
          <w:szCs w:val="20"/>
        </w:rPr>
        <w:t xml:space="preserve">ом, а также в иных случаях неисполнения или ненадлежащего исполнения </w:t>
      </w:r>
      <w:r>
        <w:rPr>
          <w:sz w:val="20"/>
          <w:szCs w:val="20"/>
        </w:rPr>
        <w:t>«Предприятием»</w:t>
      </w:r>
      <w:r w:rsidRPr="00E954E0">
        <w:rPr>
          <w:sz w:val="20"/>
          <w:szCs w:val="20"/>
        </w:rPr>
        <w:t xml:space="preserve"> обязательств, предусмотренных </w:t>
      </w:r>
      <w:r>
        <w:rPr>
          <w:sz w:val="20"/>
          <w:szCs w:val="20"/>
        </w:rPr>
        <w:t>договор</w:t>
      </w:r>
      <w:r w:rsidRPr="00E954E0">
        <w:rPr>
          <w:sz w:val="20"/>
          <w:szCs w:val="20"/>
        </w:rPr>
        <w:t xml:space="preserve">ом, </w:t>
      </w:r>
      <w:r>
        <w:rPr>
          <w:sz w:val="20"/>
          <w:szCs w:val="20"/>
        </w:rPr>
        <w:t>«Абонент»</w:t>
      </w:r>
      <w:r w:rsidRPr="00E954E0">
        <w:rPr>
          <w:sz w:val="20"/>
          <w:szCs w:val="20"/>
        </w:rPr>
        <w:t xml:space="preserve"> вправе потребовать уплаты неустоек (штрафов, пеней).</w:t>
      </w:r>
    </w:p>
    <w:p w:rsidR="00B0498C" w:rsidRDefault="00B0498C" w:rsidP="00E954E0">
      <w:pPr>
        <w:jc w:val="both"/>
        <w:rPr>
          <w:sz w:val="20"/>
          <w:szCs w:val="20"/>
        </w:rPr>
      </w:pPr>
      <w:r w:rsidRPr="00E954E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41</w:t>
      </w:r>
      <w:r w:rsidRPr="00E954E0">
        <w:rPr>
          <w:sz w:val="20"/>
          <w:szCs w:val="20"/>
        </w:rPr>
        <w:t xml:space="preserve">.1. Пеня начисляется за каждый день просрочки исполнения </w:t>
      </w:r>
      <w:r>
        <w:rPr>
          <w:sz w:val="20"/>
          <w:szCs w:val="20"/>
        </w:rPr>
        <w:t>«Предприятием»</w:t>
      </w:r>
      <w:r w:rsidRPr="00E954E0">
        <w:rPr>
          <w:sz w:val="20"/>
          <w:szCs w:val="20"/>
        </w:rPr>
        <w:t xml:space="preserve"> обязательства, предусмотренного </w:t>
      </w:r>
      <w:r>
        <w:rPr>
          <w:sz w:val="20"/>
          <w:szCs w:val="20"/>
        </w:rPr>
        <w:t>договор</w:t>
      </w:r>
      <w:r w:rsidRPr="00E954E0">
        <w:rPr>
          <w:sz w:val="20"/>
          <w:szCs w:val="20"/>
        </w:rPr>
        <w:t xml:space="preserve">ом, в размере одной трехсотой действующей на дату уплаты </w:t>
      </w:r>
      <w:r w:rsidRPr="00171D9B">
        <w:rPr>
          <w:sz w:val="20"/>
          <w:szCs w:val="20"/>
        </w:rPr>
        <w:t xml:space="preserve">пени </w:t>
      </w:r>
      <w:r w:rsidR="00433779">
        <w:rPr>
          <w:sz w:val="20"/>
          <w:szCs w:val="20"/>
        </w:rPr>
        <w:t xml:space="preserve">ключевой </w:t>
      </w:r>
      <w:hyperlink r:id="rId17" w:history="1">
        <w:r w:rsidRPr="00171D9B">
          <w:rPr>
            <w:rStyle w:val="a8"/>
            <w:color w:val="auto"/>
            <w:sz w:val="20"/>
            <w:szCs w:val="20"/>
          </w:rPr>
          <w:t xml:space="preserve">ставки </w:t>
        </w:r>
      </w:hyperlink>
      <w:r w:rsidRPr="00171D9B">
        <w:rPr>
          <w:sz w:val="20"/>
          <w:szCs w:val="20"/>
        </w:rPr>
        <w:t xml:space="preserve"> Центрального банка Российской Федерации от цены </w:t>
      </w:r>
      <w:r>
        <w:rPr>
          <w:sz w:val="20"/>
          <w:szCs w:val="20"/>
        </w:rPr>
        <w:t>договор</w:t>
      </w:r>
      <w:r w:rsidRPr="00171D9B">
        <w:rPr>
          <w:sz w:val="20"/>
          <w:szCs w:val="20"/>
        </w:rPr>
        <w:t>а, уменьшенной на сумму</w:t>
      </w:r>
      <w:r w:rsidRPr="00E954E0">
        <w:rPr>
          <w:sz w:val="20"/>
          <w:szCs w:val="20"/>
        </w:rPr>
        <w:t xml:space="preserve">, пропорциональную объему обязательств, предусмотренных </w:t>
      </w:r>
      <w:r>
        <w:rPr>
          <w:sz w:val="20"/>
          <w:szCs w:val="20"/>
        </w:rPr>
        <w:t>договор</w:t>
      </w:r>
      <w:r w:rsidRPr="00E954E0">
        <w:rPr>
          <w:sz w:val="20"/>
          <w:szCs w:val="20"/>
        </w:rPr>
        <w:t xml:space="preserve">ом и фактически исполненных </w:t>
      </w:r>
      <w:r>
        <w:rPr>
          <w:sz w:val="20"/>
          <w:szCs w:val="20"/>
        </w:rPr>
        <w:t>«Предприятием»</w:t>
      </w:r>
      <w:r w:rsidRPr="00E954E0">
        <w:rPr>
          <w:sz w:val="20"/>
          <w:szCs w:val="20"/>
        </w:rPr>
        <w:t>.</w:t>
      </w:r>
    </w:p>
    <w:p w:rsidR="00B0498C" w:rsidRPr="00E954E0" w:rsidRDefault="00B0498C" w:rsidP="00E954E0">
      <w:pPr>
        <w:jc w:val="both"/>
        <w:rPr>
          <w:sz w:val="20"/>
          <w:szCs w:val="20"/>
        </w:rPr>
      </w:pPr>
      <w:r w:rsidRPr="00E954E0">
        <w:rPr>
          <w:sz w:val="20"/>
          <w:szCs w:val="20"/>
        </w:rPr>
        <w:t xml:space="preserve">         </w:t>
      </w:r>
      <w:r>
        <w:rPr>
          <w:sz w:val="20"/>
          <w:szCs w:val="20"/>
        </w:rPr>
        <w:t>41</w:t>
      </w:r>
      <w:r w:rsidRPr="00E954E0">
        <w:rPr>
          <w:sz w:val="20"/>
          <w:szCs w:val="20"/>
        </w:rPr>
        <w:t xml:space="preserve">.2. За каждый факт неисполнения или ненадлежащего исполнения </w:t>
      </w:r>
      <w:r>
        <w:rPr>
          <w:sz w:val="20"/>
          <w:szCs w:val="20"/>
        </w:rPr>
        <w:t xml:space="preserve">«Предприятием» </w:t>
      </w:r>
      <w:r w:rsidRPr="00E954E0">
        <w:rPr>
          <w:sz w:val="20"/>
          <w:szCs w:val="20"/>
        </w:rPr>
        <w:t xml:space="preserve">обязательств, предусмотренных </w:t>
      </w:r>
      <w:r>
        <w:rPr>
          <w:sz w:val="20"/>
          <w:szCs w:val="20"/>
        </w:rPr>
        <w:t>договор</w:t>
      </w:r>
      <w:r w:rsidRPr="00E954E0">
        <w:rPr>
          <w:sz w:val="20"/>
          <w:szCs w:val="20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>
        <w:rPr>
          <w:sz w:val="20"/>
          <w:szCs w:val="20"/>
        </w:rPr>
        <w:t>договор</w:t>
      </w:r>
      <w:r w:rsidRPr="00E954E0">
        <w:rPr>
          <w:sz w:val="20"/>
          <w:szCs w:val="20"/>
        </w:rPr>
        <w:t xml:space="preserve">ом, размер штрафа устанавливается в виде фиксированной суммы, определяемой в размере 10% цены </w:t>
      </w:r>
      <w:r>
        <w:rPr>
          <w:sz w:val="20"/>
          <w:szCs w:val="20"/>
        </w:rPr>
        <w:t>договор</w:t>
      </w:r>
      <w:r w:rsidRPr="00E954E0">
        <w:rPr>
          <w:sz w:val="20"/>
          <w:szCs w:val="20"/>
        </w:rPr>
        <w:t>а, что составляет</w:t>
      </w:r>
      <w:proofErr w:type="gramStart"/>
      <w:r w:rsidR="004C1A09">
        <w:rPr>
          <w:sz w:val="20"/>
          <w:szCs w:val="20"/>
        </w:rPr>
        <w:t xml:space="preserve"> </w:t>
      </w:r>
      <w:r w:rsidR="00433779">
        <w:rPr>
          <w:sz w:val="20"/>
          <w:szCs w:val="20"/>
        </w:rPr>
        <w:t>_______________</w:t>
      </w:r>
      <w:r w:rsidRPr="00E954E0">
        <w:rPr>
          <w:sz w:val="20"/>
          <w:szCs w:val="20"/>
        </w:rPr>
        <w:t xml:space="preserve"> (</w:t>
      </w:r>
      <w:r w:rsidR="00433779">
        <w:rPr>
          <w:sz w:val="20"/>
          <w:szCs w:val="20"/>
        </w:rPr>
        <w:t>_________________</w:t>
      </w:r>
      <w:r w:rsidRPr="00E954E0">
        <w:rPr>
          <w:sz w:val="20"/>
          <w:szCs w:val="20"/>
        </w:rPr>
        <w:t xml:space="preserve">) </w:t>
      </w:r>
      <w:proofErr w:type="gramEnd"/>
      <w:r w:rsidRPr="00E954E0">
        <w:rPr>
          <w:sz w:val="20"/>
          <w:szCs w:val="20"/>
        </w:rPr>
        <w:t xml:space="preserve">рублей </w:t>
      </w:r>
      <w:r w:rsidR="00433779">
        <w:rPr>
          <w:sz w:val="20"/>
          <w:szCs w:val="20"/>
        </w:rPr>
        <w:t>__</w:t>
      </w:r>
      <w:r w:rsidRPr="00E954E0">
        <w:rPr>
          <w:sz w:val="20"/>
          <w:szCs w:val="20"/>
        </w:rPr>
        <w:t xml:space="preserve"> копеек. </w:t>
      </w:r>
    </w:p>
    <w:p w:rsidR="00B0498C" w:rsidRPr="00E954E0" w:rsidRDefault="00B0498C" w:rsidP="00E954E0">
      <w:pPr>
        <w:jc w:val="both"/>
        <w:rPr>
          <w:sz w:val="20"/>
          <w:szCs w:val="20"/>
        </w:rPr>
      </w:pPr>
      <w:r w:rsidRPr="00E954E0">
        <w:rPr>
          <w:sz w:val="20"/>
          <w:szCs w:val="20"/>
        </w:rPr>
        <w:t xml:space="preserve">         </w:t>
      </w:r>
      <w:r>
        <w:rPr>
          <w:sz w:val="20"/>
          <w:szCs w:val="20"/>
        </w:rPr>
        <w:t>41</w:t>
      </w:r>
      <w:r w:rsidRPr="00E954E0">
        <w:rPr>
          <w:sz w:val="20"/>
          <w:szCs w:val="20"/>
        </w:rPr>
        <w:t xml:space="preserve">.3. За каждый факт неисполнения или ненадлежащего исполнения </w:t>
      </w:r>
      <w:r>
        <w:rPr>
          <w:sz w:val="20"/>
          <w:szCs w:val="20"/>
        </w:rPr>
        <w:t>«Абонентом»</w:t>
      </w:r>
      <w:r w:rsidRPr="00E954E0">
        <w:rPr>
          <w:sz w:val="20"/>
          <w:szCs w:val="20"/>
        </w:rPr>
        <w:t xml:space="preserve"> обязательства, предусмотренного </w:t>
      </w:r>
      <w:r>
        <w:rPr>
          <w:sz w:val="20"/>
          <w:szCs w:val="20"/>
        </w:rPr>
        <w:t>договор</w:t>
      </w:r>
      <w:r w:rsidRPr="00E954E0">
        <w:rPr>
          <w:sz w:val="20"/>
          <w:szCs w:val="20"/>
        </w:rPr>
        <w:t xml:space="preserve">ом, которое не имеет стоимостного выражения, размер штрафа устанавливается (при наличии в </w:t>
      </w:r>
      <w:r>
        <w:rPr>
          <w:sz w:val="20"/>
          <w:szCs w:val="20"/>
        </w:rPr>
        <w:t>договор</w:t>
      </w:r>
      <w:r w:rsidRPr="00E954E0">
        <w:rPr>
          <w:sz w:val="20"/>
          <w:szCs w:val="20"/>
        </w:rPr>
        <w:t xml:space="preserve">е таких обязательств) в виде фиксированной суммы в размере 1000 (Одна тысяча) рублей 00 копеек. </w:t>
      </w:r>
    </w:p>
    <w:p w:rsidR="00B0498C" w:rsidRPr="00E954E0" w:rsidRDefault="00B0498C" w:rsidP="00E954E0">
      <w:pPr>
        <w:jc w:val="both"/>
        <w:rPr>
          <w:sz w:val="20"/>
          <w:szCs w:val="20"/>
        </w:rPr>
      </w:pPr>
      <w:r w:rsidRPr="00E954E0">
        <w:rPr>
          <w:sz w:val="20"/>
          <w:szCs w:val="20"/>
        </w:rPr>
        <w:t xml:space="preserve">         </w:t>
      </w:r>
      <w:r>
        <w:rPr>
          <w:sz w:val="20"/>
          <w:szCs w:val="20"/>
        </w:rPr>
        <w:t>41</w:t>
      </w:r>
      <w:r w:rsidRPr="00E954E0">
        <w:rPr>
          <w:sz w:val="20"/>
          <w:szCs w:val="20"/>
        </w:rPr>
        <w:t xml:space="preserve">.4. Общая сумма начисленной неустойки (штрафов, пени) за ненадлежащее исполнение Продавцом обязательств, предусмотренных </w:t>
      </w:r>
      <w:r>
        <w:rPr>
          <w:sz w:val="20"/>
          <w:szCs w:val="20"/>
        </w:rPr>
        <w:t>договор</w:t>
      </w:r>
      <w:r w:rsidRPr="00E954E0">
        <w:rPr>
          <w:sz w:val="20"/>
          <w:szCs w:val="20"/>
        </w:rPr>
        <w:t xml:space="preserve">ом, не может превышать цену </w:t>
      </w:r>
      <w:r>
        <w:rPr>
          <w:sz w:val="20"/>
          <w:szCs w:val="20"/>
        </w:rPr>
        <w:t>договор</w:t>
      </w:r>
      <w:r w:rsidRPr="00E954E0">
        <w:rPr>
          <w:sz w:val="20"/>
          <w:szCs w:val="20"/>
        </w:rPr>
        <w:t>а.</w:t>
      </w:r>
    </w:p>
    <w:p w:rsidR="00B0498C" w:rsidRDefault="00B0498C" w:rsidP="0034520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</w:t>
      </w:r>
      <w:r w:rsidRPr="0034520C">
        <w:rPr>
          <w:sz w:val="20"/>
          <w:szCs w:val="20"/>
        </w:rPr>
        <w:t>4</w:t>
      </w:r>
      <w:r>
        <w:rPr>
          <w:sz w:val="20"/>
          <w:szCs w:val="20"/>
        </w:rPr>
        <w:t xml:space="preserve">2. </w:t>
      </w:r>
      <w:r w:rsidRPr="00F20002">
        <w:rPr>
          <w:sz w:val="20"/>
          <w:szCs w:val="20"/>
        </w:rPr>
        <w:t>Сторона освобождается от уплаты неустойки (штрафа, пеней), если докажет, что неисполнение или ненадлежащее исполнение обязательства, предусмотренного</w:t>
      </w:r>
      <w:r>
        <w:rPr>
          <w:sz w:val="20"/>
          <w:szCs w:val="20"/>
        </w:rPr>
        <w:t xml:space="preserve"> договором, произошло</w:t>
      </w:r>
      <w:r w:rsidRPr="00582AF4">
        <w:rPr>
          <w:sz w:val="20"/>
          <w:szCs w:val="20"/>
        </w:rPr>
        <w:t xml:space="preserve"> вследствие непреодолимой силы </w:t>
      </w:r>
      <w:r w:rsidRPr="00582AF4">
        <w:rPr>
          <w:sz w:val="20"/>
          <w:szCs w:val="20"/>
        </w:rPr>
        <w:lastRenderedPageBreak/>
        <w:t xml:space="preserve">или по вине </w:t>
      </w:r>
      <w:r>
        <w:rPr>
          <w:sz w:val="20"/>
          <w:szCs w:val="20"/>
        </w:rPr>
        <w:t>другой стороны</w:t>
      </w:r>
      <w:r w:rsidRPr="00582AF4">
        <w:rPr>
          <w:sz w:val="20"/>
          <w:szCs w:val="20"/>
        </w:rPr>
        <w:t>.</w:t>
      </w:r>
    </w:p>
    <w:p w:rsidR="00B0498C" w:rsidRDefault="00B0498C" w:rsidP="00E954E0">
      <w:pPr>
        <w:pStyle w:val="a6"/>
        <w:tabs>
          <w:tab w:val="left" w:pos="0"/>
          <w:tab w:val="left" w:pos="540"/>
        </w:tabs>
        <w:jc w:val="both"/>
      </w:pPr>
      <w:r>
        <w:t xml:space="preserve">         43. Выплата неустойки (пени, штрафа), </w:t>
      </w:r>
      <w:r w:rsidRPr="0072123F">
        <w:t xml:space="preserve">предусмотренной настоящей разделом, не освобождает Стороны от исполнения своих обязательств по </w:t>
      </w:r>
      <w:r>
        <w:t>Договор</w:t>
      </w:r>
      <w:r w:rsidRPr="0072123F">
        <w:t>у.</w:t>
      </w:r>
    </w:p>
    <w:p w:rsidR="00B0498C" w:rsidRDefault="00B0498C" w:rsidP="00E954E0">
      <w:pPr>
        <w:pStyle w:val="a6"/>
        <w:tabs>
          <w:tab w:val="left" w:pos="0"/>
          <w:tab w:val="left" w:pos="540"/>
        </w:tabs>
        <w:jc w:val="both"/>
      </w:pPr>
      <w:r>
        <w:t xml:space="preserve">         44.</w:t>
      </w:r>
      <w:r w:rsidRPr="0072123F">
        <w:t xml:space="preserve"> </w:t>
      </w:r>
      <w:r>
        <w:t>«Абонент»</w:t>
      </w:r>
      <w:r w:rsidRPr="0072123F">
        <w:t xml:space="preserve"> имеет право на удержание средств, предоставленных </w:t>
      </w:r>
      <w:r>
        <w:t>«</w:t>
      </w:r>
      <w:r w:rsidRPr="0072123F">
        <w:t>П</w:t>
      </w:r>
      <w:r>
        <w:t>редприятием»</w:t>
      </w:r>
      <w:r w:rsidRPr="0072123F">
        <w:t xml:space="preserve"> в качестве обеспечения исполнения </w:t>
      </w:r>
      <w:r>
        <w:t>Договор</w:t>
      </w:r>
      <w:r w:rsidRPr="0072123F">
        <w:t xml:space="preserve">а. Обеспечение исполнения </w:t>
      </w:r>
      <w:r>
        <w:t>Договор</w:t>
      </w:r>
      <w:r w:rsidRPr="0072123F">
        <w:t xml:space="preserve">а распространяется, в том числе, на случаи неисполнения обязательств по </w:t>
      </w:r>
      <w:r>
        <w:t>Договор</w:t>
      </w:r>
      <w:r w:rsidRPr="0072123F">
        <w:t xml:space="preserve">у, уплате неустоек в виде штрафа, пени, предусмотренных </w:t>
      </w:r>
      <w:r>
        <w:t>Договор</w:t>
      </w:r>
      <w:r w:rsidRPr="0072123F">
        <w:t xml:space="preserve">ом, а также убытков, понесенных </w:t>
      </w:r>
      <w:r>
        <w:t>«Абонентом»</w:t>
      </w:r>
      <w:r w:rsidRPr="0072123F">
        <w:t xml:space="preserve"> в связи с неисполнением или ненадлежащим исполнением </w:t>
      </w:r>
      <w:r>
        <w:t>«</w:t>
      </w:r>
      <w:r w:rsidRPr="0072123F">
        <w:t>П</w:t>
      </w:r>
      <w:r>
        <w:t>редприятием»</w:t>
      </w:r>
      <w:r w:rsidRPr="0072123F">
        <w:t xml:space="preserve"> своих обязательств по </w:t>
      </w:r>
      <w:r>
        <w:t>Договор</w:t>
      </w:r>
      <w:r w:rsidRPr="0072123F">
        <w:t>у.</w:t>
      </w:r>
    </w:p>
    <w:p w:rsidR="00B0498C" w:rsidRPr="0072123F" w:rsidRDefault="00B0498C" w:rsidP="00772D03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XIII</w:t>
      </w:r>
      <w:r>
        <w:rPr>
          <w:b/>
          <w:sz w:val="20"/>
          <w:szCs w:val="20"/>
        </w:rPr>
        <w:t xml:space="preserve">. </w:t>
      </w:r>
      <w:r w:rsidRPr="0072123F">
        <w:rPr>
          <w:b/>
          <w:sz w:val="20"/>
          <w:szCs w:val="20"/>
        </w:rPr>
        <w:t>П</w:t>
      </w:r>
      <w:r>
        <w:rPr>
          <w:b/>
          <w:sz w:val="20"/>
          <w:szCs w:val="20"/>
        </w:rPr>
        <w:t>орядок разрешения споров, претензии сторон</w:t>
      </w:r>
    </w:p>
    <w:p w:rsidR="00B0498C" w:rsidRPr="0072123F" w:rsidRDefault="00B0498C" w:rsidP="00772D03">
      <w:pPr>
        <w:ind w:left="720"/>
        <w:rPr>
          <w:sz w:val="20"/>
          <w:szCs w:val="20"/>
        </w:rPr>
      </w:pPr>
    </w:p>
    <w:p w:rsidR="00B0498C" w:rsidRPr="00A6639D" w:rsidRDefault="00B0498C" w:rsidP="00772D03">
      <w:pPr>
        <w:ind w:firstLine="360"/>
        <w:jc w:val="both"/>
        <w:rPr>
          <w:kern w:val="1"/>
          <w:sz w:val="20"/>
          <w:szCs w:val="20"/>
          <w:lang w:eastAsia="ar-SA"/>
        </w:rPr>
      </w:pPr>
      <w:r>
        <w:rPr>
          <w:sz w:val="20"/>
          <w:szCs w:val="20"/>
        </w:rPr>
        <w:t xml:space="preserve">  </w:t>
      </w:r>
      <w:r w:rsidRPr="00A6639D">
        <w:rPr>
          <w:sz w:val="20"/>
          <w:szCs w:val="20"/>
        </w:rPr>
        <w:t xml:space="preserve">45. При не урегулировании Сторонами спора в досудебном порядке, спор передается на разрешение в </w:t>
      </w:r>
      <w:r w:rsidRPr="00A6639D">
        <w:rPr>
          <w:kern w:val="1"/>
          <w:sz w:val="20"/>
          <w:szCs w:val="20"/>
          <w:lang w:eastAsia="ar-SA"/>
        </w:rPr>
        <w:t>Арбитражный суд по месту нахождения ответчика.</w:t>
      </w:r>
    </w:p>
    <w:p w:rsidR="00B0498C" w:rsidRPr="00A6639D" w:rsidRDefault="00B0498C" w:rsidP="00772D03">
      <w:pPr>
        <w:pStyle w:val="a6"/>
        <w:tabs>
          <w:tab w:val="left" w:pos="0"/>
          <w:tab w:val="left" w:pos="540"/>
        </w:tabs>
        <w:ind w:firstLine="709"/>
        <w:jc w:val="both"/>
      </w:pPr>
    </w:p>
    <w:p w:rsidR="00B0498C" w:rsidRPr="00A6639D" w:rsidRDefault="00B0498C" w:rsidP="00772D0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A6639D">
        <w:rPr>
          <w:b/>
          <w:sz w:val="20"/>
          <w:szCs w:val="20"/>
        </w:rPr>
        <w:t>Ф</w:t>
      </w:r>
      <w:r>
        <w:rPr>
          <w:b/>
          <w:sz w:val="20"/>
          <w:szCs w:val="20"/>
        </w:rPr>
        <w:t>орс- мажор</w:t>
      </w:r>
    </w:p>
    <w:p w:rsidR="00B0498C" w:rsidRPr="00A6639D" w:rsidRDefault="00B0498C" w:rsidP="00772D03">
      <w:pPr>
        <w:tabs>
          <w:tab w:val="left" w:pos="8820"/>
        </w:tabs>
        <w:ind w:left="360"/>
        <w:rPr>
          <w:b/>
          <w:sz w:val="20"/>
          <w:szCs w:val="20"/>
        </w:rPr>
      </w:pPr>
    </w:p>
    <w:p w:rsidR="00B0498C" w:rsidRPr="00A6639D" w:rsidRDefault="00B0498C" w:rsidP="00772D0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46. </w:t>
      </w:r>
      <w:r w:rsidRPr="00A6639D">
        <w:rPr>
          <w:sz w:val="20"/>
          <w:szCs w:val="20"/>
        </w:rPr>
        <w:t xml:space="preserve">Стороны освобождаются от частичного или полного неисполнения обязательств по настоящему </w:t>
      </w:r>
      <w:r>
        <w:rPr>
          <w:sz w:val="20"/>
          <w:szCs w:val="20"/>
        </w:rPr>
        <w:t>Договор</w:t>
      </w:r>
      <w:r w:rsidRPr="00A6639D">
        <w:rPr>
          <w:sz w:val="20"/>
          <w:szCs w:val="20"/>
        </w:rPr>
        <w:t xml:space="preserve">у, если это неисполнение явилось следствием обстоятельств непреодолимой силы, возникших после заключения </w:t>
      </w:r>
      <w:r>
        <w:rPr>
          <w:sz w:val="20"/>
          <w:szCs w:val="20"/>
        </w:rPr>
        <w:t>Договор</w:t>
      </w:r>
      <w:r w:rsidRPr="00A6639D">
        <w:rPr>
          <w:sz w:val="20"/>
          <w:szCs w:val="20"/>
        </w:rPr>
        <w:t>а в результате событий чрезвычайного характера, которые сторона не могла предотвратить разумными мерами (наводнение, землетрясение, ураган и т.д.).</w:t>
      </w:r>
    </w:p>
    <w:p w:rsidR="00B0498C" w:rsidRPr="00A6639D" w:rsidRDefault="00B0498C" w:rsidP="00772D03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47</w:t>
      </w:r>
      <w:r w:rsidRPr="00A6639D">
        <w:rPr>
          <w:sz w:val="20"/>
          <w:szCs w:val="20"/>
        </w:rPr>
        <w:t>. Сторона, подвергшаяся действию непреодолимой силы, обязана известить другую сторону любыми доступными способами без промедления (не позднее 24 часов) о наступлении указанных обстоятельств или предпринять все действия для уведомления другой стороны.</w:t>
      </w:r>
    </w:p>
    <w:p w:rsidR="00B0498C" w:rsidRPr="00A6639D" w:rsidRDefault="00B0498C" w:rsidP="00772D0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6639D">
        <w:rPr>
          <w:sz w:val="20"/>
          <w:szCs w:val="20"/>
        </w:rPr>
        <w:t>Извещение должно содержать данные о наступлении и характере указанных обстоятельств.</w:t>
      </w:r>
    </w:p>
    <w:p w:rsidR="00B0498C" w:rsidRDefault="00B0498C" w:rsidP="00171D9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6639D">
        <w:rPr>
          <w:sz w:val="20"/>
          <w:szCs w:val="20"/>
        </w:rPr>
        <w:t>Сторона должна без промедления, не позднее 24 часов, известить другую сторону о прекращении таких обстоятельств.</w:t>
      </w:r>
    </w:p>
    <w:p w:rsidR="00433779" w:rsidRDefault="00433779" w:rsidP="00171D9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0498C" w:rsidRPr="00A6639D" w:rsidRDefault="00B0498C" w:rsidP="00772D03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A6639D">
        <w:rPr>
          <w:b/>
          <w:sz w:val="20"/>
          <w:szCs w:val="20"/>
        </w:rPr>
        <w:t xml:space="preserve">СРОК ДЕЙСТВИЯ, ИЗМЕНЕНИЕ И РАСТОРЖЕНИЕ </w:t>
      </w:r>
      <w:r>
        <w:rPr>
          <w:b/>
          <w:sz w:val="20"/>
          <w:szCs w:val="20"/>
        </w:rPr>
        <w:t>ДОГОВОР</w:t>
      </w:r>
      <w:r w:rsidRPr="00A6639D">
        <w:rPr>
          <w:b/>
          <w:sz w:val="20"/>
          <w:szCs w:val="20"/>
        </w:rPr>
        <w:t>А</w:t>
      </w:r>
    </w:p>
    <w:p w:rsidR="00B0498C" w:rsidRDefault="00B0498C" w:rsidP="00772D03">
      <w:pPr>
        <w:jc w:val="both"/>
        <w:rPr>
          <w:b/>
          <w:sz w:val="20"/>
          <w:szCs w:val="20"/>
        </w:rPr>
      </w:pPr>
    </w:p>
    <w:p w:rsidR="00B0498C" w:rsidRDefault="00B0498C" w:rsidP="00A80B4A">
      <w:pPr>
        <w:ind w:firstLine="360"/>
        <w:jc w:val="both"/>
        <w:rPr>
          <w:sz w:val="20"/>
          <w:szCs w:val="20"/>
        </w:rPr>
      </w:pPr>
      <w:r w:rsidRPr="002E0CB2">
        <w:rPr>
          <w:sz w:val="20"/>
          <w:szCs w:val="20"/>
        </w:rPr>
        <w:t>48.</w:t>
      </w:r>
      <w:r>
        <w:rPr>
          <w:b/>
          <w:sz w:val="20"/>
          <w:szCs w:val="20"/>
        </w:rPr>
        <w:t xml:space="preserve"> </w:t>
      </w:r>
      <w:r w:rsidRPr="00A6639D">
        <w:rPr>
          <w:sz w:val="20"/>
          <w:szCs w:val="20"/>
        </w:rPr>
        <w:t xml:space="preserve"> Настоящий </w:t>
      </w:r>
      <w:r>
        <w:rPr>
          <w:sz w:val="20"/>
          <w:szCs w:val="20"/>
        </w:rPr>
        <w:t>Договор</w:t>
      </w:r>
      <w:r w:rsidRPr="00A6639D">
        <w:rPr>
          <w:sz w:val="20"/>
          <w:szCs w:val="20"/>
        </w:rPr>
        <w:t xml:space="preserve"> вступает в силу с </w:t>
      </w:r>
      <w:r>
        <w:rPr>
          <w:sz w:val="20"/>
          <w:szCs w:val="20"/>
        </w:rPr>
        <w:t>01 января 20</w:t>
      </w:r>
      <w:r w:rsidR="00433779">
        <w:rPr>
          <w:sz w:val="20"/>
          <w:szCs w:val="20"/>
        </w:rPr>
        <w:t>____</w:t>
      </w:r>
      <w:r>
        <w:rPr>
          <w:sz w:val="20"/>
          <w:szCs w:val="20"/>
        </w:rPr>
        <w:t xml:space="preserve"> года</w:t>
      </w:r>
      <w:r w:rsidRPr="00A6639D">
        <w:rPr>
          <w:sz w:val="20"/>
          <w:szCs w:val="20"/>
        </w:rPr>
        <w:t xml:space="preserve"> и действует </w:t>
      </w:r>
      <w:r>
        <w:rPr>
          <w:sz w:val="20"/>
          <w:szCs w:val="20"/>
        </w:rPr>
        <w:t>по 31 декабря 20</w:t>
      </w:r>
      <w:r w:rsidR="00433779">
        <w:rPr>
          <w:sz w:val="20"/>
          <w:szCs w:val="20"/>
        </w:rPr>
        <w:t>____</w:t>
      </w:r>
      <w:r>
        <w:rPr>
          <w:sz w:val="20"/>
          <w:szCs w:val="20"/>
        </w:rPr>
        <w:t xml:space="preserve"> года, а в части оплаты </w:t>
      </w:r>
      <w:r w:rsidRPr="00A6639D">
        <w:rPr>
          <w:sz w:val="20"/>
          <w:szCs w:val="20"/>
        </w:rPr>
        <w:t xml:space="preserve">до полного исполнения Сторонами своих обязательств по </w:t>
      </w:r>
      <w:r>
        <w:rPr>
          <w:sz w:val="20"/>
          <w:szCs w:val="20"/>
        </w:rPr>
        <w:t>Договор</w:t>
      </w:r>
      <w:r w:rsidRPr="00A6639D">
        <w:rPr>
          <w:sz w:val="20"/>
          <w:szCs w:val="20"/>
        </w:rPr>
        <w:t>у.</w:t>
      </w:r>
    </w:p>
    <w:p w:rsidR="00B0498C" w:rsidRDefault="00B0498C" w:rsidP="00772D0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49. </w:t>
      </w:r>
      <w:r w:rsidRPr="00A6639D">
        <w:rPr>
          <w:sz w:val="20"/>
          <w:szCs w:val="20"/>
        </w:rPr>
        <w:t xml:space="preserve">Цена </w:t>
      </w:r>
      <w:r>
        <w:rPr>
          <w:sz w:val="20"/>
          <w:szCs w:val="20"/>
        </w:rPr>
        <w:t>Договор</w:t>
      </w:r>
      <w:r w:rsidRPr="00A6639D">
        <w:rPr>
          <w:sz w:val="20"/>
          <w:szCs w:val="20"/>
        </w:rPr>
        <w:t xml:space="preserve">а может быть снижена по соглашению Сторон без изменения предусмотренных </w:t>
      </w:r>
      <w:r>
        <w:rPr>
          <w:sz w:val="20"/>
          <w:szCs w:val="20"/>
        </w:rPr>
        <w:t>Договор</w:t>
      </w:r>
      <w:r w:rsidRPr="00A6639D">
        <w:rPr>
          <w:sz w:val="20"/>
          <w:szCs w:val="20"/>
        </w:rPr>
        <w:t xml:space="preserve">ом количества объема услуг, качества услуг и иных условий </w:t>
      </w:r>
      <w:r>
        <w:rPr>
          <w:sz w:val="20"/>
          <w:szCs w:val="20"/>
        </w:rPr>
        <w:t>Договор</w:t>
      </w:r>
      <w:r w:rsidRPr="00A6639D">
        <w:rPr>
          <w:sz w:val="20"/>
          <w:szCs w:val="20"/>
        </w:rPr>
        <w:t>а.</w:t>
      </w:r>
    </w:p>
    <w:p w:rsidR="00B0498C" w:rsidRPr="00A6639D" w:rsidRDefault="00B0498C" w:rsidP="00772D03">
      <w:pPr>
        <w:widowControl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50.</w:t>
      </w:r>
      <w:r w:rsidRPr="00A6639D">
        <w:rPr>
          <w:sz w:val="20"/>
          <w:szCs w:val="20"/>
        </w:rPr>
        <w:t xml:space="preserve"> </w:t>
      </w:r>
      <w:r>
        <w:rPr>
          <w:sz w:val="20"/>
          <w:szCs w:val="20"/>
        </w:rPr>
        <w:t>«Абонент»</w:t>
      </w:r>
      <w:r w:rsidRPr="00A6639D">
        <w:rPr>
          <w:sz w:val="20"/>
          <w:szCs w:val="20"/>
        </w:rPr>
        <w:t xml:space="preserve"> по согласованию с </w:t>
      </w:r>
      <w:r>
        <w:rPr>
          <w:sz w:val="20"/>
          <w:szCs w:val="20"/>
        </w:rPr>
        <w:t>«</w:t>
      </w:r>
      <w:r w:rsidRPr="00A6639D">
        <w:rPr>
          <w:sz w:val="20"/>
          <w:szCs w:val="20"/>
        </w:rPr>
        <w:t>П</w:t>
      </w:r>
      <w:r>
        <w:rPr>
          <w:sz w:val="20"/>
          <w:szCs w:val="20"/>
        </w:rPr>
        <w:t>редприятием»</w:t>
      </w:r>
      <w:r w:rsidRPr="00A6639D">
        <w:rPr>
          <w:sz w:val="20"/>
          <w:szCs w:val="20"/>
        </w:rPr>
        <w:t xml:space="preserve"> вправе увеличить или уменьшить предусмотренный </w:t>
      </w:r>
      <w:r>
        <w:rPr>
          <w:sz w:val="20"/>
          <w:szCs w:val="20"/>
        </w:rPr>
        <w:t>Договор</w:t>
      </w:r>
      <w:r w:rsidRPr="00A6639D">
        <w:rPr>
          <w:sz w:val="20"/>
          <w:szCs w:val="20"/>
        </w:rPr>
        <w:t xml:space="preserve">ом объем услуг не более чем на десять процентов. При увеличении объема услуг по соглашению Сторон допускается изменение цены </w:t>
      </w:r>
      <w:r>
        <w:rPr>
          <w:sz w:val="20"/>
          <w:szCs w:val="20"/>
        </w:rPr>
        <w:t>Договор</w:t>
      </w:r>
      <w:r w:rsidRPr="00A6639D">
        <w:rPr>
          <w:sz w:val="20"/>
          <w:szCs w:val="20"/>
        </w:rPr>
        <w:t>а пропорционально дополнительному</w:t>
      </w:r>
      <w:r w:rsidRPr="00765526">
        <w:rPr>
          <w:sz w:val="26"/>
          <w:szCs w:val="26"/>
        </w:rPr>
        <w:t xml:space="preserve"> </w:t>
      </w:r>
      <w:r w:rsidRPr="00A6639D">
        <w:rPr>
          <w:sz w:val="20"/>
          <w:szCs w:val="20"/>
        </w:rPr>
        <w:t xml:space="preserve">объему услуги, исходя из установленной в </w:t>
      </w:r>
      <w:r>
        <w:rPr>
          <w:sz w:val="20"/>
          <w:szCs w:val="20"/>
        </w:rPr>
        <w:t>Договор</w:t>
      </w:r>
      <w:r w:rsidRPr="00A6639D">
        <w:rPr>
          <w:sz w:val="20"/>
          <w:szCs w:val="20"/>
        </w:rPr>
        <w:t xml:space="preserve">е цены единицы услуги, но не более чем на десять процентов цены </w:t>
      </w:r>
      <w:r>
        <w:rPr>
          <w:sz w:val="20"/>
          <w:szCs w:val="20"/>
        </w:rPr>
        <w:t>Договор</w:t>
      </w:r>
      <w:r w:rsidRPr="00A6639D">
        <w:rPr>
          <w:sz w:val="20"/>
          <w:szCs w:val="20"/>
        </w:rPr>
        <w:t xml:space="preserve">а. При уменьшении предусмотренного </w:t>
      </w:r>
      <w:r>
        <w:rPr>
          <w:sz w:val="20"/>
          <w:szCs w:val="20"/>
        </w:rPr>
        <w:t>Договор</w:t>
      </w:r>
      <w:r w:rsidRPr="00A6639D">
        <w:rPr>
          <w:sz w:val="20"/>
          <w:szCs w:val="20"/>
        </w:rPr>
        <w:t xml:space="preserve">ом объема услуг Стороны обязаны уменьшить цену </w:t>
      </w:r>
      <w:r>
        <w:rPr>
          <w:sz w:val="20"/>
          <w:szCs w:val="20"/>
        </w:rPr>
        <w:t>Договор</w:t>
      </w:r>
      <w:r w:rsidRPr="00A6639D">
        <w:rPr>
          <w:sz w:val="20"/>
          <w:szCs w:val="20"/>
        </w:rPr>
        <w:t>а исходя из цены единицы услуги.</w:t>
      </w:r>
    </w:p>
    <w:p w:rsidR="00B0498C" w:rsidRPr="00A6639D" w:rsidRDefault="00B0498C" w:rsidP="00772D03">
      <w:pPr>
        <w:widowControl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51.</w:t>
      </w:r>
      <w:r w:rsidRPr="00A6639D">
        <w:rPr>
          <w:sz w:val="20"/>
          <w:szCs w:val="20"/>
        </w:rPr>
        <w:t xml:space="preserve"> Расторжение </w:t>
      </w:r>
      <w:r>
        <w:rPr>
          <w:sz w:val="20"/>
          <w:szCs w:val="20"/>
        </w:rPr>
        <w:t>Договор</w:t>
      </w:r>
      <w:r w:rsidRPr="00A6639D">
        <w:rPr>
          <w:sz w:val="20"/>
          <w:szCs w:val="20"/>
        </w:rPr>
        <w:t xml:space="preserve">а допускается по соглашению Сторон, по решению суда или в связи с односторонним отказом Стороны </w:t>
      </w:r>
      <w:r>
        <w:rPr>
          <w:sz w:val="20"/>
          <w:szCs w:val="20"/>
        </w:rPr>
        <w:t>Договор</w:t>
      </w:r>
      <w:r w:rsidRPr="00A6639D">
        <w:rPr>
          <w:sz w:val="20"/>
          <w:szCs w:val="20"/>
        </w:rPr>
        <w:t xml:space="preserve">а от исполнения </w:t>
      </w:r>
      <w:r>
        <w:rPr>
          <w:sz w:val="20"/>
          <w:szCs w:val="20"/>
        </w:rPr>
        <w:t>Договор</w:t>
      </w:r>
      <w:r w:rsidRPr="00A6639D">
        <w:rPr>
          <w:sz w:val="20"/>
          <w:szCs w:val="20"/>
        </w:rPr>
        <w:t>а в соответствии с гражданским законодательством.</w:t>
      </w:r>
    </w:p>
    <w:p w:rsidR="00B0498C" w:rsidRPr="00A6639D" w:rsidRDefault="00B0498C" w:rsidP="00772D03">
      <w:pPr>
        <w:widowControl w:val="0"/>
        <w:ind w:firstLine="709"/>
        <w:jc w:val="both"/>
        <w:rPr>
          <w:sz w:val="20"/>
          <w:szCs w:val="20"/>
        </w:rPr>
      </w:pPr>
    </w:p>
    <w:p w:rsidR="00B0498C" w:rsidRDefault="00B0498C" w:rsidP="00772D03">
      <w:pPr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XVI</w:t>
      </w:r>
      <w:r>
        <w:rPr>
          <w:b/>
          <w:sz w:val="20"/>
          <w:szCs w:val="20"/>
        </w:rPr>
        <w:t>. Прочие условия</w:t>
      </w:r>
    </w:p>
    <w:p w:rsidR="00B0498C" w:rsidRPr="00A6639D" w:rsidRDefault="00B0498C" w:rsidP="00772D03">
      <w:pPr>
        <w:ind w:left="720"/>
        <w:jc w:val="center"/>
        <w:rPr>
          <w:b/>
          <w:sz w:val="20"/>
          <w:szCs w:val="20"/>
        </w:rPr>
      </w:pPr>
    </w:p>
    <w:p w:rsidR="00B0498C" w:rsidRDefault="00B0498C" w:rsidP="00772D03">
      <w:pPr>
        <w:widowControl w:val="0"/>
        <w:ind w:firstLine="360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52. </w:t>
      </w:r>
      <w:r w:rsidRPr="00A6639D">
        <w:rPr>
          <w:color w:val="000000"/>
          <w:spacing w:val="1"/>
          <w:sz w:val="20"/>
          <w:szCs w:val="20"/>
        </w:rPr>
        <w:t>При изменении банковских реквизитов, адресов для выставления счетов и письменных уведомлений, контактных номеров телефонов и факсов Стороны обязуются извещать о таких изменениях друг друга путем письменного уведомления в течение 2 (Двух) рабочих дней. В противном случае сообщение, переданное по известному последнему адресу, считается переданным надлежащим образом.</w:t>
      </w:r>
    </w:p>
    <w:p w:rsidR="00B0498C" w:rsidRPr="00A6639D" w:rsidRDefault="00B0498C" w:rsidP="00772D03">
      <w:pPr>
        <w:widowControl w:val="0"/>
        <w:ind w:firstLine="360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53.</w:t>
      </w:r>
      <w:r w:rsidRPr="00A6639D">
        <w:rPr>
          <w:color w:val="000000"/>
          <w:spacing w:val="1"/>
          <w:sz w:val="20"/>
          <w:szCs w:val="20"/>
        </w:rPr>
        <w:t xml:space="preserve"> Все изменения настоящего </w:t>
      </w:r>
      <w:r>
        <w:rPr>
          <w:sz w:val="20"/>
          <w:szCs w:val="20"/>
        </w:rPr>
        <w:t>Договор</w:t>
      </w:r>
      <w:r w:rsidRPr="00A6639D">
        <w:rPr>
          <w:color w:val="000000"/>
          <w:spacing w:val="1"/>
          <w:sz w:val="20"/>
          <w:szCs w:val="20"/>
        </w:rPr>
        <w:t>а производятся в письменной форме и подписываются обеими Сторонами.</w:t>
      </w:r>
    </w:p>
    <w:p w:rsidR="00B0498C" w:rsidRDefault="00B0498C" w:rsidP="00772D03">
      <w:pPr>
        <w:widowControl w:val="0"/>
        <w:ind w:firstLine="360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54.</w:t>
      </w:r>
      <w:r w:rsidRPr="00A6639D">
        <w:rPr>
          <w:color w:val="000000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Договор</w:t>
      </w:r>
      <w:r w:rsidRPr="00A6639D">
        <w:rPr>
          <w:color w:val="000000"/>
          <w:spacing w:val="1"/>
          <w:sz w:val="20"/>
          <w:szCs w:val="20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:rsidR="00B0498C" w:rsidRPr="00A6639D" w:rsidRDefault="00B0498C" w:rsidP="00772D03">
      <w:pPr>
        <w:widowControl w:val="0"/>
        <w:ind w:firstLine="360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55. </w:t>
      </w:r>
      <w:r w:rsidRPr="00A6639D">
        <w:rPr>
          <w:color w:val="000000"/>
          <w:spacing w:val="1"/>
          <w:sz w:val="20"/>
          <w:szCs w:val="20"/>
        </w:rPr>
        <w:t xml:space="preserve">Во всем, что не предусмотрено настоящим </w:t>
      </w:r>
      <w:r>
        <w:rPr>
          <w:sz w:val="20"/>
          <w:szCs w:val="20"/>
        </w:rPr>
        <w:t>Договор</w:t>
      </w:r>
      <w:r w:rsidRPr="00A6639D">
        <w:rPr>
          <w:color w:val="000000"/>
          <w:spacing w:val="1"/>
          <w:sz w:val="20"/>
          <w:szCs w:val="20"/>
        </w:rPr>
        <w:t>ом, Стороны руководствуются действующим законодательством Российской Федерации.</w:t>
      </w:r>
    </w:p>
    <w:p w:rsidR="00B0498C" w:rsidRDefault="00B0498C" w:rsidP="00772D03">
      <w:pPr>
        <w:widowControl w:val="0"/>
        <w:ind w:firstLine="360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56. Приложения к</w:t>
      </w:r>
      <w:r w:rsidRPr="00A6639D">
        <w:rPr>
          <w:color w:val="000000"/>
          <w:spacing w:val="1"/>
          <w:sz w:val="20"/>
          <w:szCs w:val="20"/>
        </w:rPr>
        <w:t xml:space="preserve"> настоящему </w:t>
      </w:r>
      <w:r>
        <w:rPr>
          <w:sz w:val="20"/>
          <w:szCs w:val="20"/>
        </w:rPr>
        <w:t>Договор</w:t>
      </w:r>
      <w:r w:rsidRPr="00A6639D">
        <w:rPr>
          <w:color w:val="000000"/>
          <w:spacing w:val="1"/>
          <w:sz w:val="20"/>
          <w:szCs w:val="20"/>
        </w:rPr>
        <w:t>у является его неотъемлемой частью</w:t>
      </w:r>
      <w:r>
        <w:rPr>
          <w:color w:val="000000"/>
          <w:spacing w:val="1"/>
          <w:sz w:val="20"/>
          <w:szCs w:val="20"/>
        </w:rPr>
        <w:t>.</w:t>
      </w:r>
    </w:p>
    <w:p w:rsidR="00B0498C" w:rsidRDefault="00B0498C" w:rsidP="00772D03">
      <w:pPr>
        <w:widowControl w:val="0"/>
        <w:ind w:firstLine="360"/>
        <w:jc w:val="both"/>
        <w:rPr>
          <w:color w:val="000000"/>
          <w:spacing w:val="1"/>
          <w:sz w:val="20"/>
          <w:szCs w:val="20"/>
        </w:rPr>
      </w:pPr>
    </w:p>
    <w:p w:rsidR="00B0498C" w:rsidRPr="002E0CB2" w:rsidRDefault="00B0498C" w:rsidP="00772D03">
      <w:pPr>
        <w:widowControl w:val="0"/>
        <w:ind w:firstLine="360"/>
        <w:jc w:val="center"/>
        <w:rPr>
          <w:b/>
          <w:color w:val="000000"/>
          <w:spacing w:val="1"/>
          <w:sz w:val="20"/>
          <w:szCs w:val="20"/>
        </w:rPr>
      </w:pPr>
      <w:r w:rsidRPr="002E0CB2">
        <w:rPr>
          <w:b/>
          <w:color w:val="000000"/>
          <w:spacing w:val="1"/>
          <w:sz w:val="20"/>
          <w:szCs w:val="20"/>
          <w:lang w:val="en-US"/>
        </w:rPr>
        <w:t>XVII</w:t>
      </w:r>
      <w:r w:rsidRPr="002E0CB2">
        <w:rPr>
          <w:b/>
          <w:color w:val="000000"/>
          <w:spacing w:val="1"/>
          <w:sz w:val="20"/>
          <w:szCs w:val="20"/>
        </w:rPr>
        <w:t>. Приложения</w:t>
      </w:r>
    </w:p>
    <w:p w:rsidR="00B0498C" w:rsidRDefault="00B0498C" w:rsidP="00772D03">
      <w:pPr>
        <w:widowControl w:val="0"/>
        <w:jc w:val="both"/>
        <w:rPr>
          <w:color w:val="000000"/>
          <w:spacing w:val="1"/>
          <w:sz w:val="20"/>
          <w:szCs w:val="20"/>
        </w:rPr>
      </w:pPr>
    </w:p>
    <w:p w:rsidR="00B0498C" w:rsidRPr="007F3C53" w:rsidRDefault="00B0498C" w:rsidP="00772D03">
      <w:pPr>
        <w:tabs>
          <w:tab w:val="left" w:pos="284"/>
          <w:tab w:val="left" w:pos="567"/>
          <w:tab w:val="left" w:pos="927"/>
        </w:tabs>
        <w:jc w:val="both"/>
        <w:rPr>
          <w:sz w:val="20"/>
          <w:szCs w:val="20"/>
        </w:rPr>
      </w:pPr>
      <w:r w:rsidRPr="007F3C5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7F3C53">
        <w:rPr>
          <w:sz w:val="20"/>
          <w:szCs w:val="20"/>
        </w:rPr>
        <w:t xml:space="preserve"> – Сведения о режиме подачи холодной воды (гарантированном объеме подачи воды (в том числе на нужды пожаротушения), гарантированно</w:t>
      </w:r>
      <w:r>
        <w:rPr>
          <w:sz w:val="20"/>
          <w:szCs w:val="20"/>
        </w:rPr>
        <w:t>го</w:t>
      </w:r>
      <w:r w:rsidRPr="007F3C53">
        <w:rPr>
          <w:sz w:val="20"/>
          <w:szCs w:val="20"/>
        </w:rPr>
        <w:t xml:space="preserve">  уровн</w:t>
      </w:r>
      <w:r>
        <w:rPr>
          <w:sz w:val="20"/>
          <w:szCs w:val="20"/>
        </w:rPr>
        <w:t>я</w:t>
      </w:r>
      <w:r w:rsidRPr="007F3C53">
        <w:rPr>
          <w:sz w:val="20"/>
          <w:szCs w:val="20"/>
        </w:rPr>
        <w:t xml:space="preserve"> давления холодной воды в системе водоснабжения в месте присоединения);</w:t>
      </w:r>
    </w:p>
    <w:p w:rsidR="00B0498C" w:rsidRDefault="00B0498C" w:rsidP="00772D03">
      <w:pPr>
        <w:tabs>
          <w:tab w:val="left" w:pos="284"/>
          <w:tab w:val="left" w:pos="567"/>
          <w:tab w:val="left" w:pos="927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 – Сведения о приборах учета холодной воды и сточных вод;</w:t>
      </w:r>
    </w:p>
    <w:p w:rsidR="00B0498C" w:rsidRDefault="00B0498C" w:rsidP="00772D03">
      <w:pPr>
        <w:tabs>
          <w:tab w:val="left" w:pos="284"/>
          <w:tab w:val="left" w:pos="567"/>
          <w:tab w:val="left" w:pos="927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3 – Расчет цены Договора.</w:t>
      </w:r>
    </w:p>
    <w:p w:rsidR="00B0498C" w:rsidRDefault="00B0498C" w:rsidP="00772D03">
      <w:pPr>
        <w:tabs>
          <w:tab w:val="left" w:pos="284"/>
          <w:tab w:val="left" w:pos="567"/>
          <w:tab w:val="left" w:pos="927"/>
        </w:tabs>
        <w:jc w:val="both"/>
        <w:rPr>
          <w:sz w:val="20"/>
          <w:szCs w:val="20"/>
        </w:rPr>
      </w:pPr>
    </w:p>
    <w:p w:rsidR="00B0498C" w:rsidRDefault="00B0498C" w:rsidP="001F75AE">
      <w:pPr>
        <w:tabs>
          <w:tab w:val="left" w:pos="284"/>
          <w:tab w:val="left" w:pos="567"/>
          <w:tab w:val="left" w:pos="927"/>
        </w:tabs>
        <w:jc w:val="both"/>
        <w:rPr>
          <w:sz w:val="20"/>
          <w:szCs w:val="20"/>
        </w:rPr>
      </w:pPr>
    </w:p>
    <w:p w:rsidR="00B0498C" w:rsidRPr="00A6634E" w:rsidRDefault="00B0498C" w:rsidP="001F75AE">
      <w:pPr>
        <w:tabs>
          <w:tab w:val="left" w:pos="284"/>
          <w:tab w:val="left" w:pos="567"/>
          <w:tab w:val="left" w:pos="927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lastRenderedPageBreak/>
        <w:t>XVI</w:t>
      </w:r>
      <w:r w:rsidR="004C1A09"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en-US"/>
        </w:rPr>
        <w:t>I</w:t>
      </w:r>
      <w:r w:rsidRPr="00A6634E">
        <w:rPr>
          <w:b/>
          <w:sz w:val="20"/>
          <w:szCs w:val="20"/>
        </w:rPr>
        <w:t>. Юридические адреса, реквизиты и подписи Сторон</w:t>
      </w:r>
    </w:p>
    <w:p w:rsidR="00B0498C" w:rsidRPr="008E4EBD" w:rsidRDefault="00B0498C" w:rsidP="001F75AE">
      <w:pPr>
        <w:pStyle w:val="11"/>
        <w:ind w:firstLine="540"/>
        <w:jc w:val="both"/>
        <w:rPr>
          <w:rFonts w:ascii="Times New Roman" w:hAnsi="Times New Roman"/>
          <w:b/>
        </w:rPr>
      </w:pPr>
    </w:p>
    <w:tbl>
      <w:tblPr>
        <w:tblW w:w="10908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1967"/>
        <w:gridCol w:w="8941"/>
      </w:tblGrid>
      <w:tr w:rsidR="00B0498C" w:rsidRPr="008E4EBD" w:rsidTr="00693A1E">
        <w:trPr>
          <w:trHeight w:val="1777"/>
        </w:trPr>
        <w:tc>
          <w:tcPr>
            <w:tcW w:w="1967" w:type="dxa"/>
          </w:tcPr>
          <w:p w:rsidR="00B0498C" w:rsidRPr="008567E4" w:rsidRDefault="00B0498C" w:rsidP="00B25304">
            <w:pPr>
              <w:pStyle w:val="11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67E4">
              <w:rPr>
                <w:rFonts w:ascii="Times New Roman" w:hAnsi="Times New Roman"/>
                <w:b/>
                <w:sz w:val="18"/>
                <w:szCs w:val="18"/>
              </w:rPr>
              <w:t xml:space="preserve">    «Предприятие»  </w:t>
            </w:r>
          </w:p>
        </w:tc>
        <w:tc>
          <w:tcPr>
            <w:tcW w:w="8941" w:type="dxa"/>
          </w:tcPr>
          <w:p w:rsidR="00A37B19" w:rsidRPr="00D1528A" w:rsidRDefault="00A37B19" w:rsidP="00A37B19">
            <w:pPr>
              <w:pStyle w:val="11"/>
              <w:snapToGrid w:val="0"/>
              <w:ind w:hanging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528A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Муниципальное унитарное предприятие Шушенского района «Водоканал» </w:t>
            </w:r>
          </w:p>
          <w:p w:rsidR="00A37B19" w:rsidRPr="00D1528A" w:rsidRDefault="00A37B19" w:rsidP="00A37B19">
            <w:pPr>
              <w:pStyle w:val="11"/>
              <w:ind w:hanging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528A">
              <w:rPr>
                <w:rFonts w:ascii="Times New Roman" w:hAnsi="Times New Roman"/>
                <w:b/>
                <w:sz w:val="18"/>
                <w:szCs w:val="18"/>
              </w:rPr>
              <w:t>(МУП «Водоканал»)</w:t>
            </w:r>
          </w:p>
          <w:p w:rsidR="00A37B19" w:rsidRPr="00D1528A" w:rsidRDefault="00A37B19" w:rsidP="00A37B19">
            <w:pPr>
              <w:pStyle w:val="11"/>
              <w:ind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28A">
              <w:rPr>
                <w:rFonts w:ascii="Times New Roman" w:hAnsi="Times New Roman"/>
                <w:sz w:val="18"/>
                <w:szCs w:val="18"/>
              </w:rPr>
              <w:t xml:space="preserve">662710, Красноярский край, </w:t>
            </w:r>
            <w:proofErr w:type="spellStart"/>
            <w:r w:rsidRPr="00D1528A">
              <w:rPr>
                <w:rFonts w:ascii="Times New Roman" w:hAnsi="Times New Roman"/>
                <w:sz w:val="18"/>
                <w:szCs w:val="18"/>
              </w:rPr>
              <w:t>Шушенский</w:t>
            </w:r>
            <w:proofErr w:type="spellEnd"/>
            <w:r w:rsidRPr="00D1528A">
              <w:rPr>
                <w:rFonts w:ascii="Times New Roman" w:hAnsi="Times New Roman"/>
                <w:sz w:val="18"/>
                <w:szCs w:val="18"/>
              </w:rPr>
              <w:t xml:space="preserve"> район, п. Шушенское, ул. Горького, 22.</w:t>
            </w:r>
          </w:p>
          <w:p w:rsidR="00A37B19" w:rsidRPr="00D1528A" w:rsidRDefault="00A37B19" w:rsidP="00A37B19">
            <w:pPr>
              <w:pStyle w:val="11"/>
              <w:ind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28A">
              <w:rPr>
                <w:rFonts w:ascii="Times New Roman" w:hAnsi="Times New Roman"/>
                <w:sz w:val="18"/>
                <w:szCs w:val="18"/>
              </w:rPr>
              <w:t xml:space="preserve">ИНН 2442000459 КПП 244201001 ОКПО 21883481 </w:t>
            </w:r>
            <w:r>
              <w:rPr>
                <w:rFonts w:ascii="Times New Roman" w:hAnsi="Times New Roman"/>
                <w:sz w:val="18"/>
                <w:szCs w:val="18"/>
              </w:rPr>
              <w:t>ОКТМО 04659151051</w:t>
            </w:r>
          </w:p>
          <w:p w:rsidR="00A37B19" w:rsidRPr="00155761" w:rsidRDefault="00A37B19" w:rsidP="00A37B19">
            <w:pPr>
              <w:pStyle w:val="11"/>
              <w:ind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28A">
              <w:rPr>
                <w:rFonts w:ascii="Times New Roman" w:hAnsi="Times New Roman"/>
                <w:sz w:val="18"/>
                <w:szCs w:val="18"/>
              </w:rPr>
              <w:t>ОКВЭД 41.00.2 ОГРН 1022401129585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постановка на учет 30.09.1993г.</w:t>
            </w:r>
          </w:p>
          <w:p w:rsidR="00A37B19" w:rsidRDefault="00A37B19" w:rsidP="00A37B19">
            <w:pPr>
              <w:pStyle w:val="11"/>
              <w:ind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528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D1528A">
              <w:rPr>
                <w:rFonts w:ascii="Times New Roman" w:hAnsi="Times New Roman"/>
                <w:sz w:val="18"/>
                <w:szCs w:val="18"/>
              </w:rPr>
              <w:t xml:space="preserve">/с 40702810831360007012 </w:t>
            </w:r>
            <w:r>
              <w:rPr>
                <w:rFonts w:ascii="Times New Roman" w:hAnsi="Times New Roman"/>
                <w:sz w:val="18"/>
                <w:szCs w:val="18"/>
              </w:rPr>
              <w:t>Красноярское отделение № 8646 ПАО Сбербанк г</w:t>
            </w:r>
            <w:r w:rsidRPr="00D1528A">
              <w:rPr>
                <w:rFonts w:ascii="Times New Roman" w:hAnsi="Times New Roman"/>
                <w:sz w:val="18"/>
                <w:szCs w:val="18"/>
              </w:rPr>
              <w:t>. Красноярск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7B19" w:rsidRPr="00D1528A" w:rsidRDefault="00A37B19" w:rsidP="00A37B19">
            <w:pPr>
              <w:pStyle w:val="11"/>
              <w:ind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28A">
              <w:rPr>
                <w:rFonts w:ascii="Times New Roman" w:hAnsi="Times New Roman"/>
                <w:sz w:val="18"/>
                <w:szCs w:val="18"/>
              </w:rPr>
              <w:t>БИК 040407627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528A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D1528A">
              <w:rPr>
                <w:rFonts w:ascii="Times New Roman" w:hAnsi="Times New Roman"/>
                <w:sz w:val="18"/>
                <w:szCs w:val="18"/>
              </w:rPr>
              <w:t>/с 30101810800000000627</w:t>
            </w:r>
          </w:p>
          <w:p w:rsidR="00A37B19" w:rsidRDefault="00A37B19" w:rsidP="00A37B19">
            <w:pPr>
              <w:pStyle w:val="11"/>
              <w:ind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28A">
              <w:rPr>
                <w:rFonts w:ascii="Times New Roman" w:hAnsi="Times New Roman"/>
                <w:sz w:val="18"/>
                <w:szCs w:val="18"/>
              </w:rPr>
              <w:t>Тел. 8 (39139) 3-69-89</w:t>
            </w:r>
            <w:r>
              <w:rPr>
                <w:rFonts w:ascii="Times New Roman" w:hAnsi="Times New Roman"/>
                <w:sz w:val="18"/>
                <w:szCs w:val="18"/>
              </w:rPr>
              <w:t>, 3-40-92</w:t>
            </w:r>
          </w:p>
          <w:p w:rsidR="00A37B19" w:rsidRDefault="00A37B19" w:rsidP="00A37B19">
            <w:pPr>
              <w:pStyle w:val="11"/>
              <w:ind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Электронный адрес: </w:t>
            </w:r>
            <w:hyperlink r:id="rId18" w:history="1">
              <w:r w:rsidRPr="00235747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Wodokanal</w:t>
              </w:r>
              <w:r w:rsidRPr="00235747">
                <w:rPr>
                  <w:rStyle w:val="a3"/>
                  <w:rFonts w:ascii="Times New Roman" w:hAnsi="Times New Roman"/>
                  <w:sz w:val="18"/>
                  <w:szCs w:val="18"/>
                </w:rPr>
                <w:t>134@</w:t>
              </w:r>
              <w:r w:rsidRPr="00235747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235747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235747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A37B19" w:rsidRDefault="00A37B19" w:rsidP="00A37B19">
            <w:pPr>
              <w:pStyle w:val="11"/>
              <w:ind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Сайт: </w:t>
            </w:r>
            <w:hyperlink r:id="rId19" w:history="1">
              <w:r w:rsidRPr="008A52FA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http</w:t>
              </w:r>
              <w:r w:rsidRPr="008A52FA">
                <w:rPr>
                  <w:rStyle w:val="a3"/>
                  <w:rFonts w:ascii="Times New Roman" w:hAnsi="Times New Roman"/>
                  <w:sz w:val="18"/>
                  <w:szCs w:val="18"/>
                </w:rPr>
                <w:t>://шушводоканал.рф</w:t>
              </w:r>
            </w:hyperlink>
          </w:p>
          <w:p w:rsidR="00B0498C" w:rsidRPr="00693A1E" w:rsidRDefault="00B0498C" w:rsidP="00B25304">
            <w:pPr>
              <w:pStyle w:val="11"/>
              <w:ind w:hanging="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98C" w:rsidRPr="008567E4" w:rsidTr="00C419A6">
        <w:trPr>
          <w:trHeight w:val="232"/>
        </w:trPr>
        <w:tc>
          <w:tcPr>
            <w:tcW w:w="1967" w:type="dxa"/>
          </w:tcPr>
          <w:p w:rsidR="00B0498C" w:rsidRPr="008567E4" w:rsidRDefault="00B0498C" w:rsidP="009369F3">
            <w:pPr>
              <w:pStyle w:val="11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67E4">
              <w:rPr>
                <w:rFonts w:ascii="Times New Roman" w:hAnsi="Times New Roman"/>
                <w:b/>
                <w:sz w:val="18"/>
                <w:szCs w:val="18"/>
              </w:rPr>
              <w:t xml:space="preserve">        «Абонент»</w:t>
            </w:r>
          </w:p>
        </w:tc>
        <w:tc>
          <w:tcPr>
            <w:tcW w:w="8941" w:type="dxa"/>
          </w:tcPr>
          <w:p w:rsidR="00A37B19" w:rsidRPr="00560153" w:rsidRDefault="00A37B19" w:rsidP="00A37B19">
            <w:pPr>
              <w:pStyle w:val="11"/>
              <w:snapToGrid w:val="0"/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</w:t>
            </w:r>
          </w:p>
          <w:p w:rsidR="00A37B19" w:rsidRPr="00560153" w:rsidRDefault="00A37B19" w:rsidP="00A37B19">
            <w:pPr>
              <w:pStyle w:val="11"/>
              <w:ind w:left="-108"/>
              <w:rPr>
                <w:rFonts w:ascii="Times New Roman" w:hAnsi="Times New Roman"/>
              </w:rPr>
            </w:pPr>
            <w:r w:rsidRPr="00560153">
              <w:rPr>
                <w:rFonts w:ascii="Times New Roman" w:hAnsi="Times New Roman"/>
              </w:rPr>
              <w:t xml:space="preserve">Юридический адрес: </w:t>
            </w:r>
            <w:r>
              <w:rPr>
                <w:rFonts w:ascii="Times New Roman" w:hAnsi="Times New Roman"/>
              </w:rPr>
              <w:t>___________________________________________________________________</w:t>
            </w:r>
          </w:p>
          <w:p w:rsidR="00A37B19" w:rsidRPr="00560153" w:rsidRDefault="00A37B19" w:rsidP="00A37B19">
            <w:pPr>
              <w:pStyle w:val="11"/>
              <w:ind w:left="-108"/>
              <w:rPr>
                <w:rFonts w:ascii="Times New Roman" w:hAnsi="Times New Roman"/>
              </w:rPr>
            </w:pPr>
            <w:r w:rsidRPr="00560153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___________________</w:t>
            </w:r>
            <w:r w:rsidRPr="00560153">
              <w:rPr>
                <w:rFonts w:ascii="Times New Roman" w:hAnsi="Times New Roman"/>
              </w:rPr>
              <w:t xml:space="preserve">КПП </w:t>
            </w:r>
            <w:r>
              <w:rPr>
                <w:rFonts w:ascii="Times New Roman" w:hAnsi="Times New Roman"/>
              </w:rPr>
              <w:t>___________________</w:t>
            </w:r>
            <w:r w:rsidRPr="00560153">
              <w:rPr>
                <w:rFonts w:ascii="Times New Roman" w:hAnsi="Times New Roman"/>
              </w:rPr>
              <w:t xml:space="preserve"> ОГРН 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37B19" w:rsidRDefault="00A37B19" w:rsidP="00A37B19">
            <w:pPr>
              <w:pStyle w:val="2"/>
              <w:ind w:hanging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реквизиты:__________________________________________________________________</w:t>
            </w:r>
          </w:p>
          <w:p w:rsidR="00A37B19" w:rsidRPr="00560153" w:rsidRDefault="00A37B19" w:rsidP="00A37B19">
            <w:pPr>
              <w:pStyle w:val="2"/>
              <w:ind w:hanging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</w:t>
            </w:r>
          </w:p>
          <w:p w:rsidR="00A37B19" w:rsidRDefault="00A37B19" w:rsidP="00A37B19">
            <w:pPr>
              <w:pStyle w:val="11"/>
              <w:ind w:left="-108"/>
              <w:jc w:val="both"/>
              <w:rPr>
                <w:rFonts w:ascii="Times New Roman" w:hAnsi="Times New Roman"/>
              </w:rPr>
            </w:pPr>
            <w:r w:rsidRPr="00560153">
              <w:rPr>
                <w:rFonts w:ascii="Times New Roman" w:hAnsi="Times New Roman"/>
              </w:rPr>
              <w:t xml:space="preserve">Тел: </w:t>
            </w:r>
            <w:r>
              <w:rPr>
                <w:rFonts w:ascii="Times New Roman" w:hAnsi="Times New Roman"/>
              </w:rPr>
              <w:t>__________________________________________________________________________________</w:t>
            </w:r>
          </w:p>
          <w:p w:rsidR="00B0498C" w:rsidRPr="00174E06" w:rsidRDefault="00A37B19" w:rsidP="00A37B19">
            <w:pPr>
              <w:pStyle w:val="11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адрес: ____________________________________________________________________</w:t>
            </w:r>
          </w:p>
          <w:p w:rsidR="00B0498C" w:rsidRPr="009E4881" w:rsidRDefault="00B0498C" w:rsidP="009369F3">
            <w:pPr>
              <w:pStyle w:val="11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0498C" w:rsidRPr="008567E4" w:rsidRDefault="00B0498C" w:rsidP="009369F3">
            <w:pPr>
              <w:pStyle w:val="11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0498C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0498C" w:rsidRPr="00556B97" w:rsidRDefault="00B0498C" w:rsidP="002D113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0498C" w:rsidRPr="0019712F" w:rsidRDefault="00B0498C" w:rsidP="002D113B">
      <w:pPr>
        <w:pStyle w:val="ConsPlusCell"/>
        <w:rPr>
          <w:b/>
          <w:sz w:val="20"/>
          <w:szCs w:val="20"/>
        </w:rPr>
      </w:pPr>
      <w:r w:rsidRPr="0019712F">
        <w:rPr>
          <w:b/>
          <w:sz w:val="20"/>
          <w:szCs w:val="20"/>
        </w:rPr>
        <w:t>«Предприятие»                                                                                      «Абонент»</w:t>
      </w:r>
    </w:p>
    <w:p w:rsidR="00B0498C" w:rsidRPr="0019712F" w:rsidRDefault="00B0498C" w:rsidP="002D113B">
      <w:pPr>
        <w:pStyle w:val="ConsPlusCell"/>
        <w:rPr>
          <w:b/>
          <w:sz w:val="20"/>
          <w:szCs w:val="20"/>
        </w:rPr>
      </w:pPr>
      <w:r w:rsidRPr="0019712F">
        <w:rPr>
          <w:b/>
          <w:sz w:val="20"/>
          <w:szCs w:val="20"/>
        </w:rPr>
        <w:t xml:space="preserve">Директор МУП «Водоканал»                                                            </w:t>
      </w:r>
      <w:r>
        <w:rPr>
          <w:b/>
          <w:sz w:val="20"/>
          <w:szCs w:val="20"/>
        </w:rPr>
        <w:t xml:space="preserve"> </w:t>
      </w:r>
      <w:r w:rsidR="00A37B19">
        <w:rPr>
          <w:b/>
          <w:sz w:val="20"/>
          <w:szCs w:val="20"/>
        </w:rPr>
        <w:t>_________________________________</w:t>
      </w:r>
    </w:p>
    <w:p w:rsidR="00B0498C" w:rsidRPr="0019712F" w:rsidRDefault="00B0498C" w:rsidP="002D113B">
      <w:pPr>
        <w:pStyle w:val="ConsPlusCell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</w:p>
    <w:p w:rsidR="00B0498C" w:rsidRDefault="00B0498C" w:rsidP="002D113B">
      <w:pPr>
        <w:pStyle w:val="ConsPlusCell"/>
        <w:rPr>
          <w:b/>
          <w:sz w:val="20"/>
          <w:szCs w:val="20"/>
        </w:rPr>
      </w:pPr>
      <w:r w:rsidRPr="0019712F"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B0498C" w:rsidRPr="0019712F" w:rsidRDefault="00B0498C" w:rsidP="002D113B">
      <w:pPr>
        <w:pStyle w:val="ConsPlusCell"/>
        <w:rPr>
          <w:b/>
          <w:sz w:val="20"/>
          <w:szCs w:val="20"/>
        </w:rPr>
      </w:pPr>
    </w:p>
    <w:p w:rsidR="00A37B19" w:rsidRDefault="00B0498C" w:rsidP="002D113B">
      <w:pPr>
        <w:pStyle w:val="ConsPlusCell"/>
        <w:rPr>
          <w:b/>
          <w:sz w:val="20"/>
          <w:szCs w:val="20"/>
        </w:rPr>
      </w:pPr>
      <w:r w:rsidRPr="0019712F">
        <w:rPr>
          <w:b/>
          <w:sz w:val="20"/>
          <w:szCs w:val="20"/>
        </w:rPr>
        <w:t xml:space="preserve">_______________  А.Г. </w:t>
      </w:r>
      <w:proofErr w:type="spellStart"/>
      <w:r w:rsidRPr="0019712F">
        <w:rPr>
          <w:b/>
          <w:sz w:val="20"/>
          <w:szCs w:val="20"/>
        </w:rPr>
        <w:t>Худик</w:t>
      </w:r>
      <w:proofErr w:type="spellEnd"/>
      <w:r w:rsidRPr="0019712F">
        <w:rPr>
          <w:b/>
          <w:sz w:val="20"/>
          <w:szCs w:val="20"/>
        </w:rPr>
        <w:t xml:space="preserve">                                                             </w:t>
      </w:r>
      <w:r>
        <w:rPr>
          <w:b/>
          <w:sz w:val="20"/>
          <w:szCs w:val="20"/>
        </w:rPr>
        <w:t xml:space="preserve">  _____________________</w:t>
      </w:r>
      <w:r w:rsidR="00A37B19">
        <w:rPr>
          <w:b/>
          <w:sz w:val="20"/>
          <w:szCs w:val="20"/>
        </w:rPr>
        <w:t>/______________</w:t>
      </w:r>
    </w:p>
    <w:p w:rsidR="00B0498C" w:rsidRPr="0019712F" w:rsidRDefault="00A37B19" w:rsidP="002D113B">
      <w:pPr>
        <w:pStyle w:val="ConsPlusCell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B0498C" w:rsidRPr="0019712F">
        <w:rPr>
          <w:b/>
          <w:sz w:val="20"/>
          <w:szCs w:val="20"/>
        </w:rPr>
        <w:t xml:space="preserve"> __" ___________ 20__ г.                                                                        "__" ___________ 20__ г.</w:t>
      </w:r>
    </w:p>
    <w:p w:rsidR="00B0498C" w:rsidRDefault="00B0498C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CA2E78">
        <w:rPr>
          <w:b/>
          <w:sz w:val="20"/>
          <w:szCs w:val="20"/>
        </w:rPr>
        <w:t xml:space="preserve">М.П.                                                                                          </w:t>
      </w:r>
      <w:r>
        <w:rPr>
          <w:b/>
          <w:sz w:val="20"/>
          <w:szCs w:val="20"/>
        </w:rPr>
        <w:t xml:space="preserve">         </w:t>
      </w:r>
      <w:r w:rsidRPr="00CA2E78">
        <w:rPr>
          <w:b/>
          <w:sz w:val="20"/>
          <w:szCs w:val="20"/>
        </w:rPr>
        <w:t xml:space="preserve">       М.П.</w:t>
      </w: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37B19" w:rsidRPr="00E03BA0" w:rsidRDefault="00A37B19" w:rsidP="00A37B1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1</w:t>
      </w:r>
      <w:r w:rsidRPr="00E03BA0">
        <w:rPr>
          <w:rFonts w:ascii="Arial" w:hAnsi="Arial" w:cs="Arial"/>
          <w:sz w:val="20"/>
          <w:szCs w:val="20"/>
        </w:rPr>
        <w:t xml:space="preserve"> </w:t>
      </w:r>
    </w:p>
    <w:p w:rsidR="00A37B19" w:rsidRDefault="00A37B19" w:rsidP="00A37B19">
      <w:pPr>
        <w:jc w:val="right"/>
        <w:rPr>
          <w:rFonts w:ascii="Arial" w:hAnsi="Arial" w:cs="Arial"/>
          <w:sz w:val="20"/>
          <w:szCs w:val="20"/>
        </w:rPr>
      </w:pPr>
      <w:r w:rsidRPr="00E03BA0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Единому д</w:t>
      </w:r>
      <w:r>
        <w:rPr>
          <w:rFonts w:ascii="Arial" w:hAnsi="Arial" w:cs="Arial"/>
          <w:sz w:val="20"/>
          <w:szCs w:val="20"/>
        </w:rPr>
        <w:t>оговору</w:t>
      </w:r>
      <w:r w:rsidRPr="00E03BA0">
        <w:rPr>
          <w:rFonts w:ascii="Arial" w:hAnsi="Arial" w:cs="Arial"/>
          <w:sz w:val="20"/>
          <w:szCs w:val="20"/>
        </w:rPr>
        <w:t xml:space="preserve"> холодного </w:t>
      </w:r>
    </w:p>
    <w:p w:rsidR="00A37B19" w:rsidRPr="00E03BA0" w:rsidRDefault="00A37B19" w:rsidP="00A37B1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водоснабжения </w:t>
      </w:r>
      <w:r>
        <w:rPr>
          <w:rFonts w:ascii="Arial" w:hAnsi="Arial" w:cs="Arial"/>
          <w:sz w:val="20"/>
          <w:szCs w:val="20"/>
        </w:rPr>
        <w:t>и водоотведения</w:t>
      </w:r>
      <w:r w:rsidRPr="00E03BA0">
        <w:rPr>
          <w:rFonts w:ascii="Arial" w:hAnsi="Arial" w:cs="Arial"/>
          <w:sz w:val="20"/>
          <w:szCs w:val="20"/>
        </w:rPr>
        <w:t xml:space="preserve">   </w:t>
      </w:r>
    </w:p>
    <w:p w:rsidR="00A37B19" w:rsidRPr="00E03BA0" w:rsidRDefault="00A37B19" w:rsidP="00A37B1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«____»_______20__г. №_______</w:t>
      </w:r>
    </w:p>
    <w:p w:rsidR="00A37B19" w:rsidRPr="00E03BA0" w:rsidRDefault="00A37B19" w:rsidP="00A37B19">
      <w:pPr>
        <w:jc w:val="right"/>
        <w:rPr>
          <w:rFonts w:ascii="Arial" w:hAnsi="Arial" w:cs="Arial"/>
          <w:i/>
          <w:sz w:val="20"/>
          <w:szCs w:val="20"/>
        </w:rPr>
      </w:pPr>
    </w:p>
    <w:p w:rsidR="00A37B19" w:rsidRPr="00E03BA0" w:rsidRDefault="00A37B19" w:rsidP="00A37B19">
      <w:pPr>
        <w:tabs>
          <w:tab w:val="left" w:pos="284"/>
          <w:tab w:val="left" w:pos="567"/>
          <w:tab w:val="left" w:pos="927"/>
        </w:tabs>
        <w:jc w:val="center"/>
        <w:rPr>
          <w:rFonts w:ascii="Arial" w:hAnsi="Arial" w:cs="Arial"/>
          <w:b/>
          <w:sz w:val="20"/>
          <w:szCs w:val="20"/>
        </w:rPr>
      </w:pPr>
    </w:p>
    <w:p w:rsidR="00A37B19" w:rsidRDefault="00A37B19" w:rsidP="00A37B19">
      <w:pPr>
        <w:tabs>
          <w:tab w:val="left" w:pos="284"/>
          <w:tab w:val="left" w:pos="567"/>
          <w:tab w:val="left" w:pos="927"/>
        </w:tabs>
        <w:jc w:val="center"/>
        <w:rPr>
          <w:rFonts w:ascii="Arial" w:hAnsi="Arial" w:cs="Arial"/>
          <w:b/>
          <w:sz w:val="20"/>
          <w:szCs w:val="20"/>
        </w:rPr>
      </w:pPr>
    </w:p>
    <w:p w:rsidR="00A37B19" w:rsidRPr="00E03BA0" w:rsidRDefault="00A37B19" w:rsidP="00A37B19">
      <w:pPr>
        <w:tabs>
          <w:tab w:val="left" w:pos="284"/>
          <w:tab w:val="left" w:pos="567"/>
          <w:tab w:val="left" w:pos="927"/>
        </w:tabs>
        <w:jc w:val="center"/>
        <w:rPr>
          <w:rFonts w:ascii="Arial" w:hAnsi="Arial" w:cs="Arial"/>
          <w:b/>
          <w:sz w:val="20"/>
          <w:szCs w:val="20"/>
        </w:rPr>
      </w:pPr>
    </w:p>
    <w:p w:rsidR="00A37B19" w:rsidRPr="00E03BA0" w:rsidRDefault="00A37B19" w:rsidP="00A37B19">
      <w:pPr>
        <w:tabs>
          <w:tab w:val="left" w:pos="284"/>
          <w:tab w:val="left" w:pos="567"/>
          <w:tab w:val="left" w:pos="927"/>
        </w:tabs>
        <w:jc w:val="center"/>
        <w:rPr>
          <w:rFonts w:ascii="Arial" w:hAnsi="Arial" w:cs="Arial"/>
          <w:b/>
          <w:sz w:val="20"/>
          <w:szCs w:val="20"/>
        </w:rPr>
      </w:pPr>
      <w:r w:rsidRPr="00E03BA0">
        <w:rPr>
          <w:rFonts w:ascii="Arial" w:hAnsi="Arial" w:cs="Arial"/>
          <w:b/>
          <w:sz w:val="20"/>
          <w:szCs w:val="20"/>
        </w:rPr>
        <w:t>Сведения о режиме подачи холодной воды</w:t>
      </w:r>
    </w:p>
    <w:p w:rsidR="00A37B19" w:rsidRPr="00E03BA0" w:rsidRDefault="00A37B19" w:rsidP="00A37B19">
      <w:pPr>
        <w:tabs>
          <w:tab w:val="left" w:pos="284"/>
          <w:tab w:val="left" w:pos="567"/>
          <w:tab w:val="left" w:pos="927"/>
        </w:tabs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E03BA0">
        <w:rPr>
          <w:rFonts w:ascii="Arial" w:hAnsi="Arial" w:cs="Arial"/>
          <w:b/>
          <w:sz w:val="20"/>
          <w:szCs w:val="20"/>
        </w:rPr>
        <w:t xml:space="preserve">(гарантированного объема подачи воды </w:t>
      </w:r>
      <w:proofErr w:type="gramEnd"/>
    </w:p>
    <w:p w:rsidR="00A37B19" w:rsidRPr="00E03BA0" w:rsidRDefault="00A37B19" w:rsidP="00A37B19">
      <w:pPr>
        <w:tabs>
          <w:tab w:val="left" w:pos="284"/>
          <w:tab w:val="left" w:pos="567"/>
          <w:tab w:val="left" w:pos="927"/>
        </w:tabs>
        <w:jc w:val="center"/>
        <w:rPr>
          <w:rFonts w:ascii="Arial" w:hAnsi="Arial" w:cs="Arial"/>
          <w:b/>
          <w:sz w:val="20"/>
          <w:szCs w:val="20"/>
        </w:rPr>
      </w:pPr>
      <w:r w:rsidRPr="00E03BA0">
        <w:rPr>
          <w:rFonts w:ascii="Arial" w:hAnsi="Arial" w:cs="Arial"/>
          <w:b/>
          <w:sz w:val="20"/>
          <w:szCs w:val="20"/>
        </w:rPr>
        <w:t xml:space="preserve"> (в том числе на нужды пожаротушения), гарантированного уровня давления холодной воды в системе водоснабжения в месте присоединения)</w:t>
      </w:r>
    </w:p>
    <w:tbl>
      <w:tblPr>
        <w:tblpPr w:leftFromText="180" w:rightFromText="180" w:vertAnchor="text" w:horzAnchor="margin" w:tblpY="482"/>
        <w:tblW w:w="10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1607"/>
        <w:gridCol w:w="2506"/>
        <w:gridCol w:w="2462"/>
      </w:tblGrid>
      <w:tr w:rsidR="00A37B19" w:rsidRPr="00E03BA0" w:rsidTr="002D66FA">
        <w:trPr>
          <w:trHeight w:val="16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19" w:rsidRPr="00E03BA0" w:rsidRDefault="00A37B19" w:rsidP="002D66FA">
            <w:pPr>
              <w:tabs>
                <w:tab w:val="left" w:pos="284"/>
                <w:tab w:val="left" w:pos="567"/>
                <w:tab w:val="left" w:pos="9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BA0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A37B19" w:rsidRPr="00E03BA0" w:rsidRDefault="00A37B19" w:rsidP="002D66FA">
            <w:pPr>
              <w:tabs>
                <w:tab w:val="left" w:pos="284"/>
                <w:tab w:val="left" w:pos="567"/>
                <w:tab w:val="left" w:pos="9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03BA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03BA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19" w:rsidRPr="00E03BA0" w:rsidRDefault="00A37B19" w:rsidP="002D66FA">
            <w:pPr>
              <w:tabs>
                <w:tab w:val="left" w:pos="284"/>
                <w:tab w:val="left" w:pos="567"/>
                <w:tab w:val="left" w:pos="9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BA0"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19" w:rsidRPr="008D7764" w:rsidRDefault="00A37B19" w:rsidP="002D66FA">
            <w:pPr>
              <w:tabs>
                <w:tab w:val="left" w:pos="284"/>
                <w:tab w:val="left" w:pos="567"/>
                <w:tab w:val="left" w:pos="9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BA0">
              <w:rPr>
                <w:rFonts w:ascii="Arial" w:hAnsi="Arial" w:cs="Arial"/>
                <w:sz w:val="20"/>
                <w:szCs w:val="20"/>
              </w:rPr>
              <w:t>Гарантирова</w:t>
            </w:r>
            <w:r>
              <w:rPr>
                <w:rFonts w:ascii="Arial" w:hAnsi="Arial" w:cs="Arial"/>
                <w:sz w:val="20"/>
                <w:szCs w:val="20"/>
              </w:rPr>
              <w:t>нный объем подачи холодной воды,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/год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19" w:rsidRPr="00E03BA0" w:rsidRDefault="00A37B19" w:rsidP="002D66FA">
            <w:pPr>
              <w:tabs>
                <w:tab w:val="left" w:pos="284"/>
                <w:tab w:val="left" w:pos="567"/>
                <w:tab w:val="left" w:pos="9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BA0">
              <w:rPr>
                <w:rFonts w:ascii="Arial" w:hAnsi="Arial" w:cs="Arial"/>
                <w:sz w:val="20"/>
                <w:szCs w:val="20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19" w:rsidRPr="00E03BA0" w:rsidRDefault="00A37B19" w:rsidP="002D66FA">
            <w:pPr>
              <w:tabs>
                <w:tab w:val="left" w:pos="284"/>
                <w:tab w:val="left" w:pos="567"/>
                <w:tab w:val="left" w:pos="9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BA0">
              <w:rPr>
                <w:rFonts w:ascii="Arial" w:hAnsi="Arial" w:cs="Arial"/>
                <w:sz w:val="20"/>
                <w:szCs w:val="20"/>
              </w:rPr>
              <w:t>Гарантированный  уровень давления холодной воды в системе водоснабжения в месте присоединения</w:t>
            </w:r>
          </w:p>
        </w:tc>
      </w:tr>
      <w:tr w:rsidR="00A37B19" w:rsidRPr="00E03BA0" w:rsidTr="002D66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19" w:rsidRPr="00E03BA0" w:rsidRDefault="00A37B19" w:rsidP="002D66FA">
            <w:pPr>
              <w:tabs>
                <w:tab w:val="left" w:pos="284"/>
                <w:tab w:val="left" w:pos="567"/>
                <w:tab w:val="left" w:pos="9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B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19" w:rsidRPr="00E03BA0" w:rsidRDefault="00A37B19" w:rsidP="002D66FA">
            <w:pPr>
              <w:tabs>
                <w:tab w:val="left" w:pos="284"/>
                <w:tab w:val="left" w:pos="567"/>
                <w:tab w:val="left" w:pos="9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B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19" w:rsidRPr="00E03BA0" w:rsidRDefault="00A37B19" w:rsidP="002D66FA">
            <w:pPr>
              <w:tabs>
                <w:tab w:val="left" w:pos="284"/>
                <w:tab w:val="left" w:pos="567"/>
                <w:tab w:val="left" w:pos="9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B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19" w:rsidRPr="00E03BA0" w:rsidRDefault="00A37B19" w:rsidP="002D66FA">
            <w:pPr>
              <w:tabs>
                <w:tab w:val="left" w:pos="284"/>
                <w:tab w:val="left" w:pos="567"/>
                <w:tab w:val="left" w:pos="9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B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19" w:rsidRPr="00E03BA0" w:rsidRDefault="00A37B19" w:rsidP="002D66FA">
            <w:pPr>
              <w:tabs>
                <w:tab w:val="left" w:pos="284"/>
                <w:tab w:val="left" w:pos="567"/>
                <w:tab w:val="left" w:pos="9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B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37B19" w:rsidRPr="00E03BA0" w:rsidTr="002D66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19" w:rsidRPr="00E03BA0" w:rsidRDefault="00A37B19" w:rsidP="002D66FA">
            <w:pPr>
              <w:tabs>
                <w:tab w:val="left" w:pos="284"/>
                <w:tab w:val="left" w:pos="567"/>
                <w:tab w:val="left" w:pos="9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19" w:rsidRDefault="00A37B19" w:rsidP="002D66FA">
            <w:pPr>
              <w:pStyle w:val="11"/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A37B19" w:rsidRPr="002503D4" w:rsidRDefault="00A37B19" w:rsidP="002D66FA">
            <w:pPr>
              <w:pStyle w:val="11"/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B19" w:rsidRPr="00E03BA0" w:rsidRDefault="00A37B19" w:rsidP="002D66FA">
            <w:pPr>
              <w:tabs>
                <w:tab w:val="left" w:pos="284"/>
                <w:tab w:val="left" w:pos="567"/>
                <w:tab w:val="left" w:pos="9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B19" w:rsidRPr="00E03BA0" w:rsidRDefault="00A37B19" w:rsidP="002D66FA">
            <w:pPr>
              <w:tabs>
                <w:tab w:val="left" w:pos="284"/>
                <w:tab w:val="left" w:pos="567"/>
                <w:tab w:val="left" w:pos="9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B19" w:rsidRPr="002503D4" w:rsidRDefault="00A37B19" w:rsidP="002D66FA">
            <w:pPr>
              <w:tabs>
                <w:tab w:val="left" w:pos="284"/>
                <w:tab w:val="left" w:pos="567"/>
                <w:tab w:val="left" w:pos="9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B19" w:rsidRPr="00E03BA0" w:rsidTr="002D66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19" w:rsidRPr="00E03BA0" w:rsidRDefault="00A37B19" w:rsidP="002D66FA">
            <w:pPr>
              <w:tabs>
                <w:tab w:val="left" w:pos="284"/>
                <w:tab w:val="left" w:pos="567"/>
                <w:tab w:val="left" w:pos="9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19" w:rsidRPr="00E03BA0" w:rsidRDefault="00A37B19" w:rsidP="002D66FA">
            <w:pPr>
              <w:tabs>
                <w:tab w:val="left" w:pos="284"/>
                <w:tab w:val="left" w:pos="567"/>
                <w:tab w:val="left" w:pos="9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19" w:rsidRPr="00E03BA0" w:rsidRDefault="00A37B19" w:rsidP="002D66FA">
            <w:pPr>
              <w:tabs>
                <w:tab w:val="left" w:pos="284"/>
                <w:tab w:val="left" w:pos="567"/>
                <w:tab w:val="left" w:pos="9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19" w:rsidRPr="00E03BA0" w:rsidRDefault="00A37B19" w:rsidP="002D66FA">
            <w:pPr>
              <w:tabs>
                <w:tab w:val="left" w:pos="284"/>
                <w:tab w:val="left" w:pos="567"/>
                <w:tab w:val="left" w:pos="9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19" w:rsidRPr="00E03BA0" w:rsidRDefault="00A37B19" w:rsidP="002D66FA">
            <w:pPr>
              <w:tabs>
                <w:tab w:val="left" w:pos="284"/>
                <w:tab w:val="left" w:pos="567"/>
                <w:tab w:val="left" w:pos="9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7B19" w:rsidRPr="00A9080C" w:rsidRDefault="00A37B19" w:rsidP="00A37B19">
      <w:pPr>
        <w:rPr>
          <w:vanish/>
        </w:rPr>
      </w:pPr>
    </w:p>
    <w:tbl>
      <w:tblPr>
        <w:tblpPr w:leftFromText="180" w:rightFromText="180" w:vertAnchor="page" w:horzAnchor="margin" w:tblpY="8155"/>
        <w:tblW w:w="0" w:type="auto"/>
        <w:tblLook w:val="00A0" w:firstRow="1" w:lastRow="0" w:firstColumn="1" w:lastColumn="0" w:noHBand="0" w:noVBand="0"/>
      </w:tblPr>
      <w:tblGrid>
        <w:gridCol w:w="10001"/>
        <w:gridCol w:w="420"/>
      </w:tblGrid>
      <w:tr w:rsidR="00A37B19" w:rsidRPr="00A8790A" w:rsidTr="002D66FA">
        <w:trPr>
          <w:trHeight w:val="685"/>
        </w:trPr>
        <w:tc>
          <w:tcPr>
            <w:tcW w:w="4788" w:type="dxa"/>
          </w:tcPr>
          <w:p w:rsidR="00A37B19" w:rsidRPr="00A8790A" w:rsidRDefault="00A37B19" w:rsidP="002D66FA">
            <w:pPr>
              <w:pStyle w:val="1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B19" w:rsidRDefault="00A37B19" w:rsidP="002D66FA">
            <w:pPr>
              <w:pStyle w:val="1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B19" w:rsidRDefault="00A37B19" w:rsidP="002D66FA">
            <w:pPr>
              <w:pStyle w:val="1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B19" w:rsidRDefault="00A37B19" w:rsidP="002D66FA">
            <w:pPr>
              <w:pStyle w:val="1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B19" w:rsidRDefault="00A37B19" w:rsidP="002D66FA">
            <w:pPr>
              <w:pStyle w:val="1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B19" w:rsidRDefault="00A37B19" w:rsidP="002D66FA">
            <w:pPr>
              <w:pStyle w:val="1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B19" w:rsidRDefault="00A37B19" w:rsidP="002D66FA">
            <w:pPr>
              <w:pStyle w:val="1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B19" w:rsidRDefault="00A37B19" w:rsidP="002D66FA">
            <w:pPr>
              <w:pStyle w:val="11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B19" w:rsidRPr="00A8790A" w:rsidRDefault="00A37B19" w:rsidP="002D66FA">
            <w:pPr>
              <w:pStyle w:val="11"/>
              <w:snapToGrid w:val="0"/>
              <w:rPr>
                <w:rFonts w:ascii="Arial" w:hAnsi="Arial" w:cs="Arial"/>
              </w:rPr>
            </w:pPr>
            <w:r w:rsidRPr="00A8790A">
              <w:rPr>
                <w:rFonts w:ascii="Times New Roman" w:hAnsi="Times New Roman"/>
                <w:b/>
                <w:sz w:val="24"/>
                <w:szCs w:val="24"/>
              </w:rPr>
              <w:t>«ПРЕДПРИЯТИЕ»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                               </w:t>
            </w:r>
            <w:r w:rsidRPr="00BD5BD8">
              <w:rPr>
                <w:rFonts w:ascii="Times New Roman" w:hAnsi="Times New Roman"/>
                <w:b/>
                <w:sz w:val="24"/>
                <w:szCs w:val="24"/>
              </w:rPr>
              <w:t>«АБОНЕНТ»</w:t>
            </w:r>
          </w:p>
        </w:tc>
        <w:tc>
          <w:tcPr>
            <w:tcW w:w="4744" w:type="dxa"/>
          </w:tcPr>
          <w:p w:rsidR="00A37B19" w:rsidRPr="00A8790A" w:rsidRDefault="00A37B19" w:rsidP="002D66FA">
            <w:pPr>
              <w:jc w:val="both"/>
              <w:rPr>
                <w:rFonts w:ascii="Arial" w:hAnsi="Arial" w:cs="Arial"/>
              </w:rPr>
            </w:pPr>
          </w:p>
        </w:tc>
      </w:tr>
      <w:tr w:rsidR="00A37B19" w:rsidRPr="00A8790A" w:rsidTr="002D66FA">
        <w:trPr>
          <w:trHeight w:val="3265"/>
        </w:trPr>
        <w:tc>
          <w:tcPr>
            <w:tcW w:w="4788" w:type="dxa"/>
          </w:tcPr>
          <w:p w:rsidR="00A37B19" w:rsidRPr="00A8790A" w:rsidRDefault="00A37B19" w:rsidP="002D66FA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A8790A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A8790A">
              <w:rPr>
                <w:rFonts w:ascii="Times New Roman" w:hAnsi="Times New Roman"/>
                <w:b/>
                <w:sz w:val="24"/>
                <w:szCs w:val="24"/>
              </w:rPr>
              <w:t>МУП «Водоканал»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______________________</w:t>
            </w:r>
          </w:p>
          <w:p w:rsidR="00A37B19" w:rsidRPr="00A8790A" w:rsidRDefault="00A37B19" w:rsidP="002D66FA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B19" w:rsidRPr="00A8790A" w:rsidRDefault="00A37B19" w:rsidP="002D66FA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B19" w:rsidRPr="00A8790A" w:rsidRDefault="00A37B19" w:rsidP="002D66FA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B19" w:rsidRPr="00A8790A" w:rsidRDefault="00A37B19" w:rsidP="002D66FA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A8790A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A8790A">
              <w:rPr>
                <w:rFonts w:ascii="Times New Roman" w:hAnsi="Times New Roman"/>
                <w:b/>
                <w:sz w:val="24"/>
                <w:szCs w:val="24"/>
              </w:rPr>
              <w:t xml:space="preserve"> А.Г. </w:t>
            </w:r>
            <w:proofErr w:type="spellStart"/>
            <w:r w:rsidRPr="00A8790A">
              <w:rPr>
                <w:rFonts w:ascii="Times New Roman" w:hAnsi="Times New Roman"/>
                <w:b/>
                <w:sz w:val="24"/>
                <w:szCs w:val="24"/>
              </w:rPr>
              <w:t>Худик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_______________/__________</w:t>
            </w:r>
          </w:p>
          <w:p w:rsidR="00A37B19" w:rsidRPr="00A8790A" w:rsidRDefault="00A37B19" w:rsidP="002D66F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B19" w:rsidRDefault="00A37B19" w:rsidP="002D66FA">
            <w:pPr>
              <w:jc w:val="both"/>
              <w:rPr>
                <w:b/>
              </w:rPr>
            </w:pPr>
            <w:r w:rsidRPr="00A8790A">
              <w:rPr>
                <w:b/>
              </w:rPr>
              <w:t xml:space="preserve">              М.П.</w:t>
            </w:r>
            <w:r>
              <w:rPr>
                <w:b/>
              </w:rPr>
              <w:t xml:space="preserve">                                                                                           М.П.</w:t>
            </w:r>
          </w:p>
          <w:p w:rsidR="00A37B19" w:rsidRDefault="00A37B19" w:rsidP="002D66FA">
            <w:pPr>
              <w:jc w:val="both"/>
              <w:rPr>
                <w:b/>
              </w:rPr>
            </w:pPr>
          </w:p>
          <w:p w:rsidR="00A37B19" w:rsidRDefault="00A37B19" w:rsidP="002D66FA">
            <w:pPr>
              <w:jc w:val="both"/>
              <w:rPr>
                <w:b/>
              </w:rPr>
            </w:pPr>
          </w:p>
          <w:p w:rsidR="00A37B19" w:rsidRDefault="00A37B19" w:rsidP="002D66FA">
            <w:pPr>
              <w:jc w:val="both"/>
              <w:rPr>
                <w:b/>
              </w:rPr>
            </w:pPr>
          </w:p>
          <w:p w:rsidR="00A37B19" w:rsidRDefault="00A37B19" w:rsidP="002D66FA">
            <w:pPr>
              <w:jc w:val="both"/>
              <w:rPr>
                <w:b/>
              </w:rPr>
            </w:pPr>
          </w:p>
          <w:p w:rsidR="00A37B19" w:rsidRDefault="00A37B19" w:rsidP="002D66FA">
            <w:pPr>
              <w:jc w:val="both"/>
              <w:rPr>
                <w:b/>
              </w:rPr>
            </w:pPr>
          </w:p>
          <w:p w:rsidR="00A37B19" w:rsidRDefault="00A37B19" w:rsidP="002D66FA">
            <w:pPr>
              <w:jc w:val="both"/>
              <w:rPr>
                <w:b/>
              </w:rPr>
            </w:pPr>
          </w:p>
          <w:p w:rsidR="00A37B19" w:rsidRDefault="00A37B19" w:rsidP="002D66FA">
            <w:pPr>
              <w:jc w:val="both"/>
              <w:rPr>
                <w:b/>
              </w:rPr>
            </w:pPr>
          </w:p>
          <w:p w:rsidR="00A37B19" w:rsidRDefault="00A37B19" w:rsidP="002D66FA">
            <w:pPr>
              <w:jc w:val="both"/>
              <w:rPr>
                <w:b/>
              </w:rPr>
            </w:pPr>
          </w:p>
          <w:p w:rsidR="00A37B19" w:rsidRDefault="00A37B19" w:rsidP="002D66FA">
            <w:pPr>
              <w:jc w:val="both"/>
              <w:rPr>
                <w:b/>
              </w:rPr>
            </w:pPr>
          </w:p>
          <w:p w:rsidR="00A37B19" w:rsidRDefault="00A37B19" w:rsidP="002D66FA">
            <w:pPr>
              <w:jc w:val="both"/>
              <w:rPr>
                <w:b/>
              </w:rPr>
            </w:pPr>
          </w:p>
          <w:p w:rsidR="00A37B19" w:rsidRDefault="00A37B19" w:rsidP="002D66FA">
            <w:pPr>
              <w:jc w:val="both"/>
              <w:rPr>
                <w:b/>
              </w:rPr>
            </w:pPr>
          </w:p>
          <w:p w:rsidR="00A37B19" w:rsidRDefault="00A37B19" w:rsidP="002D66FA">
            <w:pPr>
              <w:jc w:val="both"/>
              <w:rPr>
                <w:b/>
              </w:rPr>
            </w:pPr>
          </w:p>
          <w:p w:rsidR="00A37B19" w:rsidRDefault="00A37B19" w:rsidP="002D66FA">
            <w:pPr>
              <w:jc w:val="both"/>
              <w:rPr>
                <w:b/>
              </w:rPr>
            </w:pPr>
          </w:p>
          <w:p w:rsidR="00A37B19" w:rsidRDefault="00A37B19" w:rsidP="002D66FA">
            <w:pPr>
              <w:jc w:val="both"/>
              <w:rPr>
                <w:b/>
              </w:rPr>
            </w:pPr>
          </w:p>
          <w:p w:rsidR="00A37B19" w:rsidRDefault="00A37B19" w:rsidP="002D66FA">
            <w:pPr>
              <w:jc w:val="both"/>
              <w:rPr>
                <w:b/>
              </w:rPr>
            </w:pPr>
          </w:p>
          <w:p w:rsidR="00A37B19" w:rsidRDefault="00A37B19" w:rsidP="002D66FA">
            <w:pPr>
              <w:jc w:val="both"/>
              <w:rPr>
                <w:b/>
              </w:rPr>
            </w:pPr>
          </w:p>
          <w:p w:rsidR="00A37B19" w:rsidRDefault="00A37B19" w:rsidP="002D66FA">
            <w:pPr>
              <w:jc w:val="both"/>
              <w:rPr>
                <w:b/>
              </w:rPr>
            </w:pPr>
          </w:p>
          <w:p w:rsidR="00A37B19" w:rsidRDefault="00A37B19" w:rsidP="002D66FA">
            <w:pPr>
              <w:jc w:val="both"/>
              <w:rPr>
                <w:b/>
              </w:rPr>
            </w:pPr>
          </w:p>
          <w:p w:rsidR="00A37B19" w:rsidRDefault="00A37B19" w:rsidP="002D66FA">
            <w:pPr>
              <w:jc w:val="both"/>
              <w:rPr>
                <w:b/>
              </w:rPr>
            </w:pPr>
          </w:p>
          <w:p w:rsidR="00A37B19" w:rsidRDefault="00A37B19" w:rsidP="002D66FA">
            <w:pPr>
              <w:jc w:val="both"/>
              <w:rPr>
                <w:b/>
              </w:rPr>
            </w:pPr>
          </w:p>
          <w:p w:rsidR="00A37B19" w:rsidRDefault="00A37B19" w:rsidP="002D66FA">
            <w:pPr>
              <w:jc w:val="both"/>
              <w:rPr>
                <w:b/>
              </w:rPr>
            </w:pPr>
          </w:p>
          <w:p w:rsidR="00A37B19" w:rsidRDefault="00A37B19" w:rsidP="002D66FA">
            <w:pPr>
              <w:jc w:val="both"/>
              <w:rPr>
                <w:b/>
              </w:rPr>
            </w:pPr>
          </w:p>
          <w:p w:rsidR="00A37B19" w:rsidRDefault="00A37B19" w:rsidP="002D66FA">
            <w:pPr>
              <w:jc w:val="both"/>
              <w:rPr>
                <w:b/>
              </w:rPr>
            </w:pPr>
          </w:p>
          <w:p w:rsidR="00A37B19" w:rsidRDefault="00A37B19" w:rsidP="002D66FA">
            <w:pPr>
              <w:jc w:val="both"/>
              <w:rPr>
                <w:b/>
              </w:rPr>
            </w:pPr>
          </w:p>
          <w:p w:rsidR="00A37B19" w:rsidRDefault="00A37B19" w:rsidP="002D66FA">
            <w:pPr>
              <w:jc w:val="both"/>
              <w:rPr>
                <w:b/>
              </w:rPr>
            </w:pPr>
          </w:p>
          <w:p w:rsidR="00A37B19" w:rsidRDefault="00A37B19" w:rsidP="002D66FA">
            <w:pPr>
              <w:jc w:val="both"/>
              <w:rPr>
                <w:b/>
              </w:rPr>
            </w:pPr>
          </w:p>
          <w:p w:rsidR="00A37B19" w:rsidRDefault="00A37B19" w:rsidP="002D66FA">
            <w:pPr>
              <w:jc w:val="both"/>
              <w:rPr>
                <w:b/>
              </w:rPr>
            </w:pPr>
          </w:p>
          <w:p w:rsidR="00A37B19" w:rsidRPr="00A57470" w:rsidRDefault="00A37B19" w:rsidP="002D66FA">
            <w:pPr>
              <w:jc w:val="right"/>
              <w:rPr>
                <w:b/>
              </w:rPr>
            </w:pPr>
            <w:r w:rsidRPr="00A57470">
              <w:lastRenderedPageBreak/>
              <w:t xml:space="preserve">                                                                           </w:t>
            </w:r>
            <w:r>
              <w:t xml:space="preserve">                          </w:t>
            </w:r>
            <w:r w:rsidRPr="00A57470">
              <w:t xml:space="preserve">  </w:t>
            </w:r>
            <w:r w:rsidRPr="00A57470">
              <w:rPr>
                <w:b/>
              </w:rPr>
              <w:t xml:space="preserve">Приложение № </w:t>
            </w:r>
            <w:r>
              <w:rPr>
                <w:b/>
              </w:rPr>
              <w:t>2</w:t>
            </w:r>
          </w:p>
          <w:p w:rsidR="00A37B19" w:rsidRPr="00A57470" w:rsidRDefault="00A37B19" w:rsidP="002D66FA">
            <w:pPr>
              <w:jc w:val="right"/>
            </w:pPr>
            <w:r w:rsidRPr="00A57470">
              <w:t xml:space="preserve">                                                     </w:t>
            </w:r>
          </w:p>
          <w:p w:rsidR="00A37B19" w:rsidRPr="00A57470" w:rsidRDefault="00A37B19" w:rsidP="002D66FA">
            <w:pPr>
              <w:jc w:val="right"/>
            </w:pPr>
            <w:r>
              <w:t xml:space="preserve">                                                                                     </w:t>
            </w:r>
            <w:r w:rsidRPr="00A57470">
              <w:t xml:space="preserve">к </w:t>
            </w:r>
            <w:r>
              <w:t>Единому д</w:t>
            </w:r>
            <w:r>
              <w:t>оговору  хо</w:t>
            </w:r>
            <w:r w:rsidRPr="00A57470">
              <w:t>лодного</w:t>
            </w:r>
            <w:r>
              <w:t xml:space="preserve">                                                                                                    водоснабжения</w:t>
            </w:r>
            <w:r>
              <w:t xml:space="preserve"> и водоотведения</w:t>
            </w:r>
            <w:r w:rsidRPr="00A57470">
              <w:t xml:space="preserve">    </w:t>
            </w:r>
          </w:p>
          <w:p w:rsidR="00A37B19" w:rsidRPr="00A57470" w:rsidRDefault="00A37B19" w:rsidP="002D66FA">
            <w:pPr>
              <w:jc w:val="right"/>
              <w:rPr>
                <w:i/>
              </w:rPr>
            </w:pPr>
            <w:r>
              <w:t xml:space="preserve">                                                                                                  от </w:t>
            </w:r>
            <w:r w:rsidRPr="00A57470">
              <w:t>«____»_</w:t>
            </w:r>
            <w:r>
              <w:t>___</w:t>
            </w:r>
            <w:r w:rsidRPr="00A57470">
              <w:t>__20____г. №</w:t>
            </w:r>
            <w:r>
              <w:t xml:space="preserve"> ___</w:t>
            </w:r>
          </w:p>
          <w:p w:rsidR="00A37B19" w:rsidRPr="00A57470" w:rsidRDefault="00A37B19" w:rsidP="002D66FA">
            <w:pPr>
              <w:tabs>
                <w:tab w:val="left" w:pos="284"/>
                <w:tab w:val="left" w:pos="567"/>
                <w:tab w:val="left" w:pos="927"/>
              </w:tabs>
              <w:jc w:val="right"/>
              <w:rPr>
                <w:i/>
              </w:rPr>
            </w:pPr>
          </w:p>
          <w:p w:rsidR="00A37B19" w:rsidRPr="00A57470" w:rsidRDefault="00A37B19" w:rsidP="002D66FA">
            <w:pPr>
              <w:tabs>
                <w:tab w:val="left" w:pos="284"/>
                <w:tab w:val="left" w:pos="567"/>
                <w:tab w:val="left" w:pos="927"/>
              </w:tabs>
              <w:jc w:val="right"/>
              <w:rPr>
                <w:i/>
              </w:rPr>
            </w:pPr>
          </w:p>
          <w:p w:rsidR="00A37B19" w:rsidRPr="00A57470" w:rsidRDefault="00A37B19" w:rsidP="002D66FA">
            <w:pPr>
              <w:tabs>
                <w:tab w:val="left" w:pos="284"/>
                <w:tab w:val="left" w:pos="567"/>
                <w:tab w:val="left" w:pos="927"/>
              </w:tabs>
              <w:jc w:val="right"/>
              <w:rPr>
                <w:i/>
              </w:rPr>
            </w:pPr>
          </w:p>
          <w:p w:rsidR="00A37B19" w:rsidRPr="00A57470" w:rsidRDefault="00A37B19" w:rsidP="002D66FA">
            <w:pPr>
              <w:tabs>
                <w:tab w:val="left" w:pos="284"/>
                <w:tab w:val="left" w:pos="567"/>
                <w:tab w:val="left" w:pos="927"/>
              </w:tabs>
              <w:jc w:val="right"/>
              <w:rPr>
                <w:i/>
              </w:rPr>
            </w:pPr>
          </w:p>
          <w:p w:rsidR="00A37B19" w:rsidRPr="00A57470" w:rsidRDefault="00A37B19" w:rsidP="002D66FA">
            <w:pPr>
              <w:tabs>
                <w:tab w:val="left" w:pos="284"/>
                <w:tab w:val="left" w:pos="567"/>
                <w:tab w:val="left" w:pos="927"/>
              </w:tabs>
              <w:jc w:val="right"/>
              <w:rPr>
                <w:i/>
                <w:sz w:val="26"/>
                <w:szCs w:val="26"/>
              </w:rPr>
            </w:pPr>
          </w:p>
          <w:p w:rsidR="00A37B19" w:rsidRPr="00A57470" w:rsidRDefault="00A37B19" w:rsidP="002D66FA">
            <w:pPr>
              <w:jc w:val="center"/>
              <w:rPr>
                <w:b/>
                <w:sz w:val="26"/>
                <w:szCs w:val="26"/>
              </w:rPr>
            </w:pPr>
            <w:r w:rsidRPr="00A57470">
              <w:rPr>
                <w:b/>
                <w:sz w:val="26"/>
                <w:szCs w:val="26"/>
              </w:rPr>
              <w:t>Сведения о приборах учета холодной воды и сточных вод</w:t>
            </w:r>
          </w:p>
          <w:p w:rsidR="00A37B19" w:rsidRPr="00A57470" w:rsidRDefault="00A37B19" w:rsidP="002D66FA">
            <w:pPr>
              <w:jc w:val="center"/>
              <w:rPr>
                <w:sz w:val="26"/>
                <w:szCs w:val="26"/>
              </w:rPr>
            </w:pPr>
          </w:p>
          <w:p w:rsidR="00A37B19" w:rsidRPr="00A57470" w:rsidRDefault="00A37B19" w:rsidP="002D66FA">
            <w:pPr>
              <w:jc w:val="center"/>
            </w:pPr>
          </w:p>
          <w:p w:rsidR="00A37B19" w:rsidRPr="00A57470" w:rsidRDefault="00A37B19" w:rsidP="002D66FA">
            <w:pPr>
              <w:jc w:val="center"/>
            </w:pPr>
          </w:p>
          <w:p w:rsidR="00A37B19" w:rsidRPr="00A57470" w:rsidRDefault="00A37B19" w:rsidP="002D66FA">
            <w:pPr>
              <w:jc w:val="center"/>
            </w:pPr>
          </w:p>
          <w:p w:rsidR="00A37B19" w:rsidRPr="00A57470" w:rsidRDefault="00A37B19" w:rsidP="002D66FA">
            <w:pPr>
              <w:jc w:val="center"/>
            </w:pPr>
          </w:p>
          <w:tbl>
            <w:tblPr>
              <w:tblW w:w="502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0"/>
              <w:gridCol w:w="2427"/>
              <w:gridCol w:w="1062"/>
              <w:gridCol w:w="1270"/>
              <w:gridCol w:w="1302"/>
              <w:gridCol w:w="1934"/>
              <w:gridCol w:w="1289"/>
            </w:tblGrid>
            <w:tr w:rsidR="00A37B19" w:rsidRPr="00A57470" w:rsidTr="002D66FA">
              <w:trPr>
                <w:trHeight w:val="360"/>
              </w:trPr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19" w:rsidRPr="00A57470" w:rsidRDefault="00A37B19" w:rsidP="002D66FA">
                  <w:pPr>
                    <w:framePr w:hSpace="180" w:wrap="around" w:vAnchor="page" w:hAnchor="margin" w:y="8155"/>
                  </w:pPr>
                  <w:r w:rsidRPr="00A57470">
                    <w:t>№</w:t>
                  </w:r>
                </w:p>
                <w:p w:rsidR="00A37B19" w:rsidRPr="00A57470" w:rsidRDefault="00A37B19" w:rsidP="002D66FA">
                  <w:pPr>
                    <w:framePr w:hSpace="180" w:wrap="around" w:vAnchor="page" w:hAnchor="margin" w:y="8155"/>
                  </w:pPr>
                  <w:proofErr w:type="gramStart"/>
                  <w:r w:rsidRPr="00A57470">
                    <w:t>п</w:t>
                  </w:r>
                  <w:proofErr w:type="gramEnd"/>
                  <w:r w:rsidRPr="00A57470">
                    <w:t>/п</w:t>
                  </w:r>
                </w:p>
              </w:tc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19" w:rsidRPr="00A57470" w:rsidRDefault="00A37B19" w:rsidP="002D66FA">
                  <w:pPr>
                    <w:framePr w:hSpace="180" w:wrap="around" w:vAnchor="page" w:hAnchor="margin" w:y="8155"/>
                  </w:pPr>
                  <w:r>
                    <w:t>Месторасположение узла учета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19" w:rsidRPr="00A57470" w:rsidRDefault="00A37B19" w:rsidP="002D66FA">
                  <w:pPr>
                    <w:framePr w:hSpace="180" w:wrap="around" w:vAnchor="page" w:hAnchor="margin" w:y="8155"/>
                  </w:pPr>
                  <w:r>
                    <w:t>Марка и д</w:t>
                  </w:r>
                  <w:r w:rsidRPr="00A57470">
                    <w:t xml:space="preserve">иаметр прибора учета, </w:t>
                  </w:r>
                  <w:proofErr w:type="gramStart"/>
                  <w:r w:rsidRPr="00A57470">
                    <w:t>мм</w:t>
                  </w:r>
                  <w:proofErr w:type="gramEnd"/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19" w:rsidRPr="00A57470" w:rsidRDefault="00A37B19" w:rsidP="002D66FA">
                  <w:pPr>
                    <w:framePr w:hSpace="180" w:wrap="around" w:vAnchor="page" w:hAnchor="margin" w:y="8155"/>
                  </w:pPr>
                  <w:r>
                    <w:t>З</w:t>
                  </w:r>
                  <w:r w:rsidRPr="00A57470">
                    <w:t xml:space="preserve">аводской номер прибора учета </w:t>
                  </w: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19" w:rsidRPr="00A57470" w:rsidRDefault="00A37B19" w:rsidP="002D66FA">
                  <w:pPr>
                    <w:framePr w:hSpace="180" w:wrap="around" w:vAnchor="page" w:hAnchor="margin" w:y="8155"/>
                  </w:pPr>
                  <w:r>
                    <w:t>Показания прибора учета на начало подачи ресурса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19" w:rsidRDefault="00A37B19" w:rsidP="002D66FA">
                  <w:pPr>
                    <w:framePr w:hSpace="180" w:wrap="around" w:vAnchor="page" w:hAnchor="margin" w:y="8155"/>
                  </w:pPr>
                  <w:r>
                    <w:t>Дата опломбирования</w:t>
                  </w:r>
                </w:p>
              </w:tc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19" w:rsidRDefault="00A37B19" w:rsidP="002D66FA">
                  <w:pPr>
                    <w:framePr w:hSpace="180" w:wrap="around" w:vAnchor="page" w:hAnchor="margin" w:y="8155"/>
                  </w:pPr>
                  <w:r>
                    <w:t>Дата очередной поверки</w:t>
                  </w:r>
                </w:p>
              </w:tc>
            </w:tr>
            <w:tr w:rsidR="00A37B19" w:rsidRPr="00A57470" w:rsidTr="002D66FA">
              <w:trPr>
                <w:trHeight w:val="439"/>
              </w:trPr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19" w:rsidRPr="00A57470" w:rsidRDefault="00A37B19" w:rsidP="002D66FA">
                  <w:pPr>
                    <w:framePr w:hSpace="180" w:wrap="around" w:vAnchor="page" w:hAnchor="margin" w:y="8155"/>
                    <w:jc w:val="center"/>
                  </w:pPr>
                  <w:r w:rsidRPr="00A57470">
                    <w:t>1</w:t>
                  </w:r>
                </w:p>
              </w:tc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19" w:rsidRPr="00A57470" w:rsidRDefault="00A37B19" w:rsidP="002D66FA">
                  <w:pPr>
                    <w:framePr w:hSpace="180" w:wrap="around" w:vAnchor="page" w:hAnchor="margin" w:y="8155"/>
                    <w:jc w:val="center"/>
                  </w:pPr>
                  <w:r w:rsidRPr="00A57470">
                    <w:t>2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19" w:rsidRPr="00A57470" w:rsidRDefault="00A37B19" w:rsidP="002D66FA">
                  <w:pPr>
                    <w:framePr w:hSpace="180" w:wrap="around" w:vAnchor="page" w:hAnchor="margin" w:y="8155"/>
                    <w:jc w:val="center"/>
                  </w:pPr>
                  <w:r w:rsidRPr="00A57470">
                    <w:t>3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19" w:rsidRPr="00A37B19" w:rsidRDefault="00A37B19" w:rsidP="002D66FA">
                  <w:pPr>
                    <w:framePr w:hSpace="180" w:wrap="around" w:vAnchor="page" w:hAnchor="margin" w:y="8155"/>
                    <w:jc w:val="center"/>
                  </w:pPr>
                  <w:r w:rsidRPr="00A37B19">
                    <w:t>4</w:t>
                  </w: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19" w:rsidRPr="00A57470" w:rsidRDefault="00A37B19" w:rsidP="002D66FA">
                  <w:pPr>
                    <w:framePr w:hSpace="180" w:wrap="around" w:vAnchor="page" w:hAnchor="margin" w:y="8155"/>
                    <w:jc w:val="center"/>
                  </w:pPr>
                  <w:r w:rsidRPr="00A57470">
                    <w:t>5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19" w:rsidRPr="00A57470" w:rsidRDefault="00A37B19" w:rsidP="002D66FA">
                  <w:pPr>
                    <w:framePr w:hSpace="180" w:wrap="around" w:vAnchor="page" w:hAnchor="margin" w:y="8155"/>
                    <w:jc w:val="center"/>
                  </w:pPr>
                  <w:r>
                    <w:t>6</w:t>
                  </w:r>
                </w:p>
              </w:tc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19" w:rsidRPr="00A57470" w:rsidRDefault="00A37B19" w:rsidP="002D66FA">
                  <w:pPr>
                    <w:framePr w:hSpace="180" w:wrap="around" w:vAnchor="page" w:hAnchor="margin" w:y="8155"/>
                    <w:jc w:val="center"/>
                  </w:pPr>
                  <w:r>
                    <w:t>7</w:t>
                  </w:r>
                </w:p>
              </w:tc>
            </w:tr>
            <w:tr w:rsidR="00A37B19" w:rsidRPr="00A57470" w:rsidTr="002D66FA">
              <w:trPr>
                <w:trHeight w:val="360"/>
              </w:trPr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19" w:rsidRPr="00A57470" w:rsidRDefault="00A37B19" w:rsidP="002D66FA">
                  <w:pPr>
                    <w:framePr w:hSpace="180" w:wrap="around" w:vAnchor="page" w:hAnchor="margin" w:y="8155"/>
                    <w:jc w:val="center"/>
                  </w:pPr>
                </w:p>
              </w:tc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19" w:rsidRPr="00E554CE" w:rsidRDefault="00A37B19" w:rsidP="002D66FA">
                  <w:pPr>
                    <w:framePr w:hSpace="180" w:wrap="around" w:vAnchor="page" w:hAnchor="margin" w:y="815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19" w:rsidRPr="00F71E58" w:rsidRDefault="00A37B19" w:rsidP="002D66FA">
                  <w:pPr>
                    <w:framePr w:hSpace="180" w:wrap="around" w:vAnchor="page" w:hAnchor="margin" w:y="8155"/>
                    <w:jc w:val="center"/>
                  </w:pP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19" w:rsidRPr="00F71E58" w:rsidRDefault="00A37B19" w:rsidP="002D66FA">
                  <w:pPr>
                    <w:framePr w:hSpace="180" w:wrap="around" w:vAnchor="page" w:hAnchor="margin" w:y="8155"/>
                    <w:jc w:val="center"/>
                  </w:pP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19" w:rsidRPr="00B56051" w:rsidRDefault="00A37B19" w:rsidP="002D66FA">
                  <w:pPr>
                    <w:framePr w:hSpace="180" w:wrap="around" w:vAnchor="page" w:hAnchor="margin" w:y="8155"/>
                    <w:jc w:val="center"/>
                  </w:pP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19" w:rsidRPr="00E554CE" w:rsidRDefault="00A37B19" w:rsidP="002D66FA">
                  <w:pPr>
                    <w:framePr w:hSpace="180" w:wrap="around" w:vAnchor="page" w:hAnchor="margin" w:y="8155"/>
                    <w:jc w:val="center"/>
                  </w:pPr>
                </w:p>
              </w:tc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B19" w:rsidRPr="00A57470" w:rsidRDefault="00A37B19" w:rsidP="002D66FA">
                  <w:pPr>
                    <w:framePr w:hSpace="180" w:wrap="around" w:vAnchor="page" w:hAnchor="margin" w:y="8155"/>
                  </w:pPr>
                </w:p>
              </w:tc>
            </w:tr>
          </w:tbl>
          <w:p w:rsidR="00A37B19" w:rsidRPr="00A57470" w:rsidRDefault="00A37B19" w:rsidP="002D66FA">
            <w:pPr>
              <w:jc w:val="center"/>
            </w:pPr>
          </w:p>
          <w:p w:rsidR="00A37B19" w:rsidRPr="00A57470" w:rsidRDefault="00A37B19" w:rsidP="002D66FA"/>
          <w:p w:rsidR="00A37B19" w:rsidRPr="00A57470" w:rsidRDefault="00A37B19" w:rsidP="002D66FA"/>
          <w:tbl>
            <w:tblPr>
              <w:tblW w:w="4806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88"/>
              <w:gridCol w:w="4417"/>
            </w:tblGrid>
            <w:tr w:rsidR="00A37B19" w:rsidRPr="00A57470" w:rsidTr="002D66FA">
              <w:tc>
                <w:tcPr>
                  <w:tcW w:w="265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7B19" w:rsidRPr="00A57470" w:rsidRDefault="00A37B19" w:rsidP="002D66FA">
                  <w:pPr>
                    <w:framePr w:hSpace="180" w:wrap="around" w:vAnchor="page" w:hAnchor="margin" w:y="8155"/>
                  </w:pPr>
                </w:p>
                <w:p w:rsidR="00A37B19" w:rsidRPr="00A57470" w:rsidRDefault="00A37B19" w:rsidP="002D66FA">
                  <w:pPr>
                    <w:framePr w:hSpace="180" w:wrap="around" w:vAnchor="page" w:hAnchor="margin" w:y="8155"/>
                  </w:pPr>
                </w:p>
                <w:p w:rsidR="00A37B19" w:rsidRPr="00AD19F7" w:rsidRDefault="00A37B19" w:rsidP="002D66FA">
                  <w:pPr>
                    <w:framePr w:hSpace="180" w:wrap="around" w:vAnchor="page" w:hAnchor="margin" w:y="8155"/>
                    <w:rPr>
                      <w:b/>
                      <w:sz w:val="22"/>
                      <w:szCs w:val="22"/>
                    </w:rPr>
                  </w:pPr>
                  <w:r w:rsidRPr="00A57470">
                    <w:rPr>
                      <w:b/>
                    </w:rPr>
                    <w:t>«</w:t>
                  </w:r>
                  <w:r w:rsidRPr="00AD19F7">
                    <w:rPr>
                      <w:b/>
                      <w:sz w:val="22"/>
                      <w:szCs w:val="22"/>
                    </w:rPr>
                    <w:t>ПРЕДПРИЯТИЕ»</w:t>
                  </w:r>
                </w:p>
                <w:p w:rsidR="00A37B19" w:rsidRPr="00A57470" w:rsidRDefault="00A37B19" w:rsidP="002D66FA">
                  <w:pPr>
                    <w:framePr w:hSpace="180" w:wrap="around" w:vAnchor="page" w:hAnchor="margin" w:y="8155"/>
                  </w:pPr>
                </w:p>
                <w:p w:rsidR="00A37B19" w:rsidRPr="00A57470" w:rsidRDefault="00A37B19" w:rsidP="002D66FA">
                  <w:pPr>
                    <w:framePr w:hSpace="180" w:wrap="around" w:vAnchor="page" w:hAnchor="margin" w:y="8155"/>
                  </w:pPr>
                  <w:r w:rsidRPr="00A57470">
                    <w:t>Директор МУП «Водоканал»</w:t>
                  </w:r>
                  <w:r w:rsidRPr="00A57470">
                    <w:tab/>
                  </w:r>
                </w:p>
              </w:tc>
              <w:tc>
                <w:tcPr>
                  <w:tcW w:w="234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7B19" w:rsidRPr="00A57470" w:rsidRDefault="00A37B19" w:rsidP="002D66FA">
                  <w:pPr>
                    <w:framePr w:hSpace="180" w:wrap="around" w:vAnchor="page" w:hAnchor="margin" w:y="8155"/>
                    <w:jc w:val="both"/>
                  </w:pPr>
                </w:p>
                <w:p w:rsidR="00A37B19" w:rsidRPr="00A57470" w:rsidRDefault="00A37B19" w:rsidP="002D66FA">
                  <w:pPr>
                    <w:framePr w:hSpace="180" w:wrap="around" w:vAnchor="page" w:hAnchor="margin" w:y="8155"/>
                    <w:jc w:val="both"/>
                  </w:pPr>
                  <w:r>
                    <w:t xml:space="preserve"> </w:t>
                  </w:r>
                </w:p>
                <w:p w:rsidR="00A37B19" w:rsidRPr="00AD19F7" w:rsidRDefault="00A37B19" w:rsidP="002D66FA">
                  <w:pPr>
                    <w:framePr w:hSpace="180" w:wrap="around" w:vAnchor="page" w:hAnchor="margin" w:y="8155"/>
                    <w:jc w:val="both"/>
                    <w:rPr>
                      <w:b/>
                      <w:sz w:val="22"/>
                      <w:szCs w:val="22"/>
                    </w:rPr>
                  </w:pPr>
                  <w:r w:rsidRPr="00A57470">
                    <w:rPr>
                      <w:b/>
                    </w:rPr>
                    <w:t xml:space="preserve">     </w:t>
                  </w:r>
                  <w:r>
                    <w:rPr>
                      <w:b/>
                    </w:rPr>
                    <w:t xml:space="preserve">         </w:t>
                  </w:r>
                  <w:r w:rsidRPr="00AD19F7">
                    <w:rPr>
                      <w:b/>
                      <w:sz w:val="22"/>
                      <w:szCs w:val="22"/>
                    </w:rPr>
                    <w:t>«АБОНЕНТ»</w:t>
                  </w:r>
                </w:p>
                <w:p w:rsidR="00A37B19" w:rsidRPr="00105C78" w:rsidRDefault="00A37B19" w:rsidP="002D66FA">
                  <w:pPr>
                    <w:framePr w:hSpace="180" w:wrap="around" w:vAnchor="page" w:hAnchor="margin" w:y="8155"/>
                    <w:jc w:val="both"/>
                  </w:pPr>
                </w:p>
                <w:p w:rsidR="00A37B19" w:rsidRDefault="00A37B19" w:rsidP="002D66FA">
                  <w:pPr>
                    <w:framePr w:hSpace="180" w:wrap="around" w:vAnchor="page" w:hAnchor="margin" w:y="8155"/>
                    <w:ind w:left="-596" w:firstLine="596"/>
                    <w:jc w:val="both"/>
                  </w:pPr>
                  <w:r>
                    <w:t xml:space="preserve">               ___________________________</w:t>
                  </w:r>
                </w:p>
                <w:p w:rsidR="00A37B19" w:rsidRPr="00105C78" w:rsidRDefault="00A37B19" w:rsidP="002D66FA">
                  <w:pPr>
                    <w:framePr w:hSpace="180" w:wrap="around" w:vAnchor="page" w:hAnchor="margin" w:y="8155"/>
                    <w:ind w:left="-596" w:firstLine="596"/>
                    <w:jc w:val="both"/>
                  </w:pPr>
                  <w:r>
                    <w:t xml:space="preserve">               </w:t>
                  </w:r>
                </w:p>
                <w:p w:rsidR="00A37B19" w:rsidRPr="00A57470" w:rsidRDefault="00A37B19" w:rsidP="002D66FA">
                  <w:pPr>
                    <w:framePr w:hSpace="180" w:wrap="around" w:vAnchor="page" w:hAnchor="margin" w:y="8155"/>
                    <w:ind w:left="252" w:hanging="72"/>
                    <w:jc w:val="both"/>
                  </w:pPr>
                  <w:r w:rsidRPr="00A57470">
                    <w:t xml:space="preserve"> </w:t>
                  </w:r>
                  <w:r>
                    <w:t xml:space="preserve">  </w:t>
                  </w:r>
                </w:p>
                <w:p w:rsidR="00A37B19" w:rsidRPr="00A57470" w:rsidRDefault="00A37B19" w:rsidP="002D66FA">
                  <w:pPr>
                    <w:framePr w:hSpace="180" w:wrap="around" w:vAnchor="page" w:hAnchor="margin" w:y="8155"/>
                    <w:jc w:val="both"/>
                  </w:pPr>
                </w:p>
              </w:tc>
            </w:tr>
          </w:tbl>
          <w:p w:rsidR="00A37B19" w:rsidRDefault="00A37B19" w:rsidP="002D66FA">
            <w:r>
              <w:t xml:space="preserve"> ___________</w:t>
            </w:r>
            <w:r w:rsidRPr="00A57470">
              <w:t xml:space="preserve">_______ А.Г. </w:t>
            </w:r>
            <w:proofErr w:type="spellStart"/>
            <w:r w:rsidRPr="00A57470">
              <w:t>Ху</w:t>
            </w:r>
            <w:r>
              <w:t>дик</w:t>
            </w:r>
            <w:proofErr w:type="spellEnd"/>
            <w:r>
              <w:t xml:space="preserve">                                             </w:t>
            </w:r>
            <w:r w:rsidRPr="00A57470">
              <w:t>________________</w:t>
            </w:r>
            <w:r>
              <w:t>/___________</w:t>
            </w:r>
          </w:p>
          <w:p w:rsidR="00A37B19" w:rsidRPr="00A57470" w:rsidRDefault="00A37B19" w:rsidP="002D66FA">
            <w:pPr>
              <w:ind w:left="-720"/>
              <w:jc w:val="center"/>
            </w:pPr>
          </w:p>
          <w:p w:rsidR="00A37B19" w:rsidRPr="00A57470" w:rsidRDefault="00A37B19" w:rsidP="002D66FA">
            <w:pPr>
              <w:ind w:left="-720"/>
            </w:pPr>
            <w:r w:rsidRPr="00A57470">
              <w:t xml:space="preserve">         </w:t>
            </w:r>
            <w:r>
              <w:t xml:space="preserve">     </w:t>
            </w:r>
            <w:r w:rsidRPr="00A57470">
              <w:t xml:space="preserve"> М.П.                                                               </w:t>
            </w:r>
            <w:r>
              <w:t xml:space="preserve">                              </w:t>
            </w:r>
            <w:r w:rsidRPr="00A57470">
              <w:t>М.П.</w:t>
            </w:r>
          </w:p>
          <w:p w:rsidR="00A37B19" w:rsidRPr="00A57470" w:rsidRDefault="00A37B19" w:rsidP="002D66FA">
            <w:pPr>
              <w:ind w:left="-720"/>
            </w:pPr>
            <w:r w:rsidRPr="00A57470">
              <w:t xml:space="preserve">  </w:t>
            </w:r>
          </w:p>
          <w:p w:rsidR="00A37B19" w:rsidRDefault="00A37B19" w:rsidP="00A37B19">
            <w:pPr>
              <w:ind w:left="-720"/>
            </w:pPr>
            <w:r w:rsidRPr="00A57470">
              <w:t xml:space="preserve">  </w:t>
            </w:r>
          </w:p>
          <w:p w:rsidR="00A37B19" w:rsidRDefault="00A37B19" w:rsidP="00A37B19">
            <w:pPr>
              <w:ind w:left="-720"/>
            </w:pPr>
          </w:p>
          <w:p w:rsidR="00A37B19" w:rsidRDefault="00A37B19" w:rsidP="00A37B19">
            <w:pPr>
              <w:ind w:left="-720"/>
            </w:pPr>
          </w:p>
          <w:p w:rsidR="00A37B19" w:rsidRDefault="00A37B19" w:rsidP="00A37B19">
            <w:pPr>
              <w:ind w:left="-720"/>
            </w:pPr>
          </w:p>
          <w:p w:rsidR="00A37B19" w:rsidRDefault="00A37B19" w:rsidP="00A37B19">
            <w:pPr>
              <w:ind w:left="-720"/>
            </w:pPr>
          </w:p>
          <w:p w:rsidR="00A37B19" w:rsidRDefault="00A37B19" w:rsidP="00A37B19">
            <w:pPr>
              <w:ind w:left="-720"/>
            </w:pPr>
          </w:p>
          <w:p w:rsidR="00A37B19" w:rsidRDefault="00A37B19" w:rsidP="00A37B19">
            <w:pPr>
              <w:ind w:left="-720"/>
            </w:pPr>
          </w:p>
          <w:p w:rsidR="00A37B19" w:rsidRDefault="00A37B19" w:rsidP="00A37B19">
            <w:pPr>
              <w:ind w:left="-720"/>
            </w:pPr>
          </w:p>
          <w:p w:rsidR="00A37B19" w:rsidRDefault="00A37B19" w:rsidP="00A37B19">
            <w:pPr>
              <w:ind w:left="-720"/>
            </w:pPr>
          </w:p>
          <w:p w:rsidR="00A37B19" w:rsidRDefault="00A37B19" w:rsidP="00A37B19">
            <w:pPr>
              <w:ind w:left="-720"/>
            </w:pPr>
          </w:p>
          <w:p w:rsidR="00A37B19" w:rsidRDefault="00A37B19" w:rsidP="00A37B19">
            <w:pPr>
              <w:ind w:left="-720"/>
            </w:pPr>
          </w:p>
          <w:p w:rsidR="00A37B19" w:rsidRDefault="00A37B19" w:rsidP="00A37B19">
            <w:pPr>
              <w:ind w:left="-720"/>
            </w:pPr>
          </w:p>
          <w:p w:rsidR="00A37B19" w:rsidRDefault="00A37B19" w:rsidP="00A37B19">
            <w:pPr>
              <w:ind w:left="-720"/>
            </w:pPr>
          </w:p>
          <w:p w:rsidR="00A37B19" w:rsidRPr="00A57470" w:rsidRDefault="00A37B19" w:rsidP="00A37B19">
            <w:pPr>
              <w:ind w:left="-720"/>
            </w:pPr>
          </w:p>
          <w:p w:rsidR="00A37B19" w:rsidRDefault="00A37B19" w:rsidP="002D66FA">
            <w:pPr>
              <w:jc w:val="both"/>
              <w:rPr>
                <w:b/>
              </w:rPr>
            </w:pPr>
          </w:p>
          <w:tbl>
            <w:tblPr>
              <w:tblW w:w="9785" w:type="dxa"/>
              <w:tblLook w:val="04A0" w:firstRow="1" w:lastRow="0" w:firstColumn="1" w:lastColumn="0" w:noHBand="0" w:noVBand="1"/>
            </w:tblPr>
            <w:tblGrid>
              <w:gridCol w:w="93"/>
              <w:gridCol w:w="1379"/>
              <w:gridCol w:w="93"/>
              <w:gridCol w:w="1037"/>
              <w:gridCol w:w="93"/>
              <w:gridCol w:w="1100"/>
              <w:gridCol w:w="254"/>
              <w:gridCol w:w="1026"/>
              <w:gridCol w:w="254"/>
              <w:gridCol w:w="1567"/>
              <w:gridCol w:w="153"/>
              <w:gridCol w:w="1140"/>
              <w:gridCol w:w="420"/>
              <w:gridCol w:w="981"/>
              <w:gridCol w:w="195"/>
            </w:tblGrid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Приложение № 3</w:t>
                  </w: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3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 Единому договору холодного</w:t>
                  </w: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водоснабжения и водоотведения</w:t>
                  </w: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3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"____"_________20____  №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860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Расчет цены Договора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300"/>
              </w:trPr>
              <w:tc>
                <w:tcPr>
                  <w:tcW w:w="14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113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144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Кол-во (объем)</w:t>
                  </w:r>
                </w:p>
              </w:tc>
              <w:tc>
                <w:tcPr>
                  <w:tcW w:w="12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Тариф, руб./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куб.м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(без НДС) </w:t>
                  </w:r>
                </w:p>
              </w:tc>
              <w:tc>
                <w:tcPr>
                  <w:tcW w:w="445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Стоимость услуг</w:t>
                  </w:r>
                </w:p>
              </w:tc>
            </w:tr>
            <w:tr w:rsidR="00A37B19" w:rsidTr="00A37B19">
              <w:trPr>
                <w:trHeight w:val="1020"/>
              </w:trPr>
              <w:tc>
                <w:tcPr>
                  <w:tcW w:w="14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Итого (без НДС), руб.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НДС (руб.)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Всего стоимость услуг, руб.</w:t>
                  </w: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860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Питьевое водоснабжение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9785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Водоотведение</w:t>
                  </w: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26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"Предприятие"</w:t>
                  </w:r>
                </w:p>
              </w:tc>
              <w:tc>
                <w:tcPr>
                  <w:tcW w:w="14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"Абонент"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1248D6">
              <w:trPr>
                <w:trHeight w:val="255"/>
              </w:trPr>
              <w:tc>
                <w:tcPr>
                  <w:tcW w:w="404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Директор МУП "Водоканал"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</w:t>
                  </w: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C33653">
              <w:trPr>
                <w:trHeight w:val="255"/>
              </w:trPr>
              <w:tc>
                <w:tcPr>
                  <w:tcW w:w="9785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_________________А.Г.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Худик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________________________/_____________</w:t>
                  </w:r>
                  <w:bookmarkStart w:id="25" w:name="_GoBack"/>
                  <w:bookmarkEnd w:id="25"/>
                </w:p>
              </w:tc>
            </w:tr>
            <w:tr w:rsidR="00A37B19" w:rsidTr="00A37B19">
              <w:trPr>
                <w:trHeight w:val="255"/>
              </w:trPr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gridBefore w:val="1"/>
                <w:gridAfter w:val="1"/>
                <w:wBefore w:w="93" w:type="dxa"/>
                <w:wAfter w:w="195" w:type="dxa"/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A37B19">
                  <w:pPr>
                    <w:framePr w:hSpace="180" w:wrap="around" w:vAnchor="page" w:hAnchor="margin" w:y="815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gridBefore w:val="1"/>
                <w:gridAfter w:val="1"/>
                <w:wBefore w:w="93" w:type="dxa"/>
                <w:wAfter w:w="195" w:type="dxa"/>
                <w:trHeight w:val="255"/>
              </w:trPr>
              <w:tc>
                <w:tcPr>
                  <w:tcW w:w="147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21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gridBefore w:val="1"/>
                <w:gridAfter w:val="1"/>
                <w:wBefore w:w="93" w:type="dxa"/>
                <w:wAfter w:w="195" w:type="dxa"/>
                <w:trHeight w:val="255"/>
              </w:trPr>
              <w:tc>
                <w:tcPr>
                  <w:tcW w:w="1472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21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gridBefore w:val="1"/>
                <w:gridAfter w:val="1"/>
                <w:wBefore w:w="93" w:type="dxa"/>
                <w:wAfter w:w="195" w:type="dxa"/>
                <w:trHeight w:val="255"/>
              </w:trPr>
              <w:tc>
                <w:tcPr>
                  <w:tcW w:w="2602" w:type="dxa"/>
                  <w:gridSpan w:val="4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21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gridBefore w:val="1"/>
                <w:gridAfter w:val="1"/>
                <w:wBefore w:w="93" w:type="dxa"/>
                <w:wAfter w:w="195" w:type="dxa"/>
                <w:trHeight w:val="255"/>
              </w:trPr>
              <w:tc>
                <w:tcPr>
                  <w:tcW w:w="1472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21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gridBefore w:val="1"/>
                <w:gridAfter w:val="1"/>
                <w:wBefore w:w="93" w:type="dxa"/>
                <w:wAfter w:w="195" w:type="dxa"/>
                <w:trHeight w:val="255"/>
              </w:trPr>
              <w:tc>
                <w:tcPr>
                  <w:tcW w:w="3702" w:type="dxa"/>
                  <w:gridSpan w:val="5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15" w:type="dxa"/>
                  <w:gridSpan w:val="6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gridBefore w:val="1"/>
                <w:gridAfter w:val="1"/>
                <w:wBefore w:w="93" w:type="dxa"/>
                <w:wAfter w:w="195" w:type="dxa"/>
                <w:trHeight w:val="255"/>
              </w:trPr>
              <w:tc>
                <w:tcPr>
                  <w:tcW w:w="1472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15" w:type="dxa"/>
                  <w:gridSpan w:val="6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gridBefore w:val="1"/>
                <w:gridAfter w:val="1"/>
                <w:wBefore w:w="93" w:type="dxa"/>
                <w:wAfter w:w="195" w:type="dxa"/>
                <w:trHeight w:val="70"/>
              </w:trPr>
              <w:tc>
                <w:tcPr>
                  <w:tcW w:w="1472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21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gridBefore w:val="1"/>
                <w:gridAfter w:val="1"/>
                <w:wBefore w:w="93" w:type="dxa"/>
                <w:wAfter w:w="195" w:type="dxa"/>
                <w:trHeight w:val="255"/>
              </w:trPr>
              <w:tc>
                <w:tcPr>
                  <w:tcW w:w="1472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21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gridBefore w:val="1"/>
                <w:gridAfter w:val="1"/>
                <w:wBefore w:w="93" w:type="dxa"/>
                <w:wAfter w:w="195" w:type="dxa"/>
                <w:trHeight w:val="255"/>
              </w:trPr>
              <w:tc>
                <w:tcPr>
                  <w:tcW w:w="1472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21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gridBefore w:val="1"/>
                <w:gridAfter w:val="1"/>
                <w:wBefore w:w="93" w:type="dxa"/>
                <w:wAfter w:w="195" w:type="dxa"/>
                <w:trHeight w:val="255"/>
              </w:trPr>
              <w:tc>
                <w:tcPr>
                  <w:tcW w:w="1472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21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gridBefore w:val="1"/>
                <w:gridAfter w:val="1"/>
                <w:wBefore w:w="93" w:type="dxa"/>
                <w:wAfter w:w="195" w:type="dxa"/>
                <w:trHeight w:val="255"/>
              </w:trPr>
              <w:tc>
                <w:tcPr>
                  <w:tcW w:w="3702" w:type="dxa"/>
                  <w:gridSpan w:val="5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15" w:type="dxa"/>
                  <w:gridSpan w:val="6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gridBefore w:val="1"/>
                <w:gridAfter w:val="1"/>
                <w:wBefore w:w="93" w:type="dxa"/>
                <w:wAfter w:w="195" w:type="dxa"/>
                <w:trHeight w:val="255"/>
              </w:trPr>
              <w:tc>
                <w:tcPr>
                  <w:tcW w:w="1472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21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7B19" w:rsidTr="00A37B19">
              <w:trPr>
                <w:gridBefore w:val="1"/>
                <w:gridAfter w:val="1"/>
                <w:wBefore w:w="93" w:type="dxa"/>
                <w:wAfter w:w="195" w:type="dxa"/>
                <w:trHeight w:val="255"/>
              </w:trPr>
              <w:tc>
                <w:tcPr>
                  <w:tcW w:w="1472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21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gridSpan w:val="2"/>
                  <w:shd w:val="clear" w:color="auto" w:fill="auto"/>
                  <w:noWrap/>
                  <w:vAlign w:val="bottom"/>
                </w:tcPr>
                <w:p w:rsidR="00A37B19" w:rsidRDefault="00A37B19" w:rsidP="002D66FA">
                  <w:pPr>
                    <w:framePr w:hSpace="180" w:wrap="around" w:vAnchor="page" w:hAnchor="margin" w:y="81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37B19" w:rsidRPr="00A8790A" w:rsidRDefault="00A37B19" w:rsidP="002D66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44" w:type="dxa"/>
          </w:tcPr>
          <w:p w:rsidR="00A37B19" w:rsidRPr="00A8790A" w:rsidRDefault="00A37B19" w:rsidP="002D66FA">
            <w:pPr>
              <w:jc w:val="both"/>
              <w:rPr>
                <w:rFonts w:ascii="Arial" w:hAnsi="Arial" w:cs="Arial"/>
              </w:rPr>
            </w:pPr>
          </w:p>
        </w:tc>
      </w:tr>
    </w:tbl>
    <w:p w:rsidR="00A37B19" w:rsidRPr="00CA2E78" w:rsidRDefault="00A37B19" w:rsidP="004C4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sectPr w:rsidR="00A37B19" w:rsidRPr="00CA2E78" w:rsidSect="00AB56E6">
      <w:footerReference w:type="default" r:id="rId20"/>
      <w:pgSz w:w="11906" w:h="16838"/>
      <w:pgMar w:top="71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83" w:rsidRDefault="00405383" w:rsidP="00433779">
      <w:r>
        <w:separator/>
      </w:r>
    </w:p>
  </w:endnote>
  <w:endnote w:type="continuationSeparator" w:id="0">
    <w:p w:rsidR="00405383" w:rsidRDefault="00405383" w:rsidP="0043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79" w:rsidRDefault="00433779">
    <w:pPr>
      <w:pStyle w:val="ab"/>
    </w:pPr>
    <w:r>
      <w:t xml:space="preserve">_________________ </w:t>
    </w:r>
    <w:r w:rsidRPr="00433779">
      <w:rPr>
        <w:sz w:val="16"/>
      </w:rPr>
      <w:t>«Предприятие»</w:t>
    </w:r>
    <w:r>
      <w:rPr>
        <w:sz w:val="16"/>
      </w:rPr>
      <w:t xml:space="preserve">                                                                                                   ___________________________ «Абонент»</w:t>
    </w:r>
  </w:p>
  <w:p w:rsidR="00433779" w:rsidRDefault="004337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83" w:rsidRDefault="00405383" w:rsidP="00433779">
      <w:r>
        <w:separator/>
      </w:r>
    </w:p>
  </w:footnote>
  <w:footnote w:type="continuationSeparator" w:id="0">
    <w:p w:rsidR="00405383" w:rsidRDefault="00405383" w:rsidP="00433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634D7"/>
    <w:multiLevelType w:val="hybridMultilevel"/>
    <w:tmpl w:val="6E16CA08"/>
    <w:lvl w:ilvl="0" w:tplc="41D63BBE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3131A7"/>
    <w:multiLevelType w:val="hybridMultilevel"/>
    <w:tmpl w:val="E7E872DA"/>
    <w:lvl w:ilvl="0" w:tplc="198C7598">
      <w:start w:val="1"/>
      <w:numFmt w:val="decimal"/>
      <w:lvlText w:val="%1."/>
      <w:lvlJc w:val="left"/>
      <w:pPr>
        <w:tabs>
          <w:tab w:val="num" w:pos="1356"/>
        </w:tabs>
        <w:ind w:left="1356" w:hanging="8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3B"/>
    <w:rsid w:val="000004F5"/>
    <w:rsid w:val="00005B14"/>
    <w:rsid w:val="00047733"/>
    <w:rsid w:val="000541B5"/>
    <w:rsid w:val="0006470C"/>
    <w:rsid w:val="00072ABC"/>
    <w:rsid w:val="00074E64"/>
    <w:rsid w:val="00082227"/>
    <w:rsid w:val="000902FC"/>
    <w:rsid w:val="00092195"/>
    <w:rsid w:val="000A1F38"/>
    <w:rsid w:val="000C0B9D"/>
    <w:rsid w:val="000F5EA0"/>
    <w:rsid w:val="00104183"/>
    <w:rsid w:val="00107E48"/>
    <w:rsid w:val="00120F97"/>
    <w:rsid w:val="0012781F"/>
    <w:rsid w:val="00130373"/>
    <w:rsid w:val="001410F4"/>
    <w:rsid w:val="001442AB"/>
    <w:rsid w:val="00155761"/>
    <w:rsid w:val="00155BAD"/>
    <w:rsid w:val="00171D9B"/>
    <w:rsid w:val="00174E06"/>
    <w:rsid w:val="00177BC7"/>
    <w:rsid w:val="00186CCE"/>
    <w:rsid w:val="001913EE"/>
    <w:rsid w:val="0019712F"/>
    <w:rsid w:val="00197C70"/>
    <w:rsid w:val="001A1805"/>
    <w:rsid w:val="001B09EF"/>
    <w:rsid w:val="001D3134"/>
    <w:rsid w:val="001D5A73"/>
    <w:rsid w:val="001D7143"/>
    <w:rsid w:val="001F62A7"/>
    <w:rsid w:val="001F75AE"/>
    <w:rsid w:val="001F785F"/>
    <w:rsid w:val="00202274"/>
    <w:rsid w:val="00203846"/>
    <w:rsid w:val="002076EE"/>
    <w:rsid w:val="0023194C"/>
    <w:rsid w:val="00233486"/>
    <w:rsid w:val="00240E90"/>
    <w:rsid w:val="00260ABF"/>
    <w:rsid w:val="00260F45"/>
    <w:rsid w:val="00263470"/>
    <w:rsid w:val="00265798"/>
    <w:rsid w:val="00266D49"/>
    <w:rsid w:val="002673D4"/>
    <w:rsid w:val="00273CDE"/>
    <w:rsid w:val="00275357"/>
    <w:rsid w:val="00275D90"/>
    <w:rsid w:val="0028027D"/>
    <w:rsid w:val="00285A77"/>
    <w:rsid w:val="0029253D"/>
    <w:rsid w:val="002C12D9"/>
    <w:rsid w:val="002C3EBB"/>
    <w:rsid w:val="002D113B"/>
    <w:rsid w:val="002E0C17"/>
    <w:rsid w:val="002E0CB2"/>
    <w:rsid w:val="002E1BD0"/>
    <w:rsid w:val="002E2A5F"/>
    <w:rsid w:val="002F4AD2"/>
    <w:rsid w:val="002F523B"/>
    <w:rsid w:val="00312F32"/>
    <w:rsid w:val="00326C11"/>
    <w:rsid w:val="00342E09"/>
    <w:rsid w:val="0034520C"/>
    <w:rsid w:val="00355D6F"/>
    <w:rsid w:val="003606A3"/>
    <w:rsid w:val="00376738"/>
    <w:rsid w:val="003A18A2"/>
    <w:rsid w:val="003B0A30"/>
    <w:rsid w:val="003B11C5"/>
    <w:rsid w:val="003B33E9"/>
    <w:rsid w:val="003C2002"/>
    <w:rsid w:val="003E12BB"/>
    <w:rsid w:val="00405383"/>
    <w:rsid w:val="00422AC1"/>
    <w:rsid w:val="0043300A"/>
    <w:rsid w:val="0043361A"/>
    <w:rsid w:val="00433779"/>
    <w:rsid w:val="00437B78"/>
    <w:rsid w:val="0044032D"/>
    <w:rsid w:val="0044735A"/>
    <w:rsid w:val="00457208"/>
    <w:rsid w:val="0048459B"/>
    <w:rsid w:val="004A2008"/>
    <w:rsid w:val="004B3E69"/>
    <w:rsid w:val="004B5BAE"/>
    <w:rsid w:val="004C1A09"/>
    <w:rsid w:val="004C48F4"/>
    <w:rsid w:val="004E1791"/>
    <w:rsid w:val="004E1B55"/>
    <w:rsid w:val="004E3873"/>
    <w:rsid w:val="005016E8"/>
    <w:rsid w:val="005140B4"/>
    <w:rsid w:val="005247D2"/>
    <w:rsid w:val="00551097"/>
    <w:rsid w:val="005549BA"/>
    <w:rsid w:val="00556B97"/>
    <w:rsid w:val="00562C20"/>
    <w:rsid w:val="00566B05"/>
    <w:rsid w:val="005676F7"/>
    <w:rsid w:val="00582AF4"/>
    <w:rsid w:val="00596D30"/>
    <w:rsid w:val="005A50DF"/>
    <w:rsid w:val="005D5EC7"/>
    <w:rsid w:val="005D6094"/>
    <w:rsid w:val="005E5F48"/>
    <w:rsid w:val="00601AD1"/>
    <w:rsid w:val="00612B6E"/>
    <w:rsid w:val="00614CA4"/>
    <w:rsid w:val="00616354"/>
    <w:rsid w:val="00630C53"/>
    <w:rsid w:val="006355E4"/>
    <w:rsid w:val="00640288"/>
    <w:rsid w:val="00650C6C"/>
    <w:rsid w:val="0067114F"/>
    <w:rsid w:val="00693A1E"/>
    <w:rsid w:val="006951AC"/>
    <w:rsid w:val="006A2639"/>
    <w:rsid w:val="006C13DF"/>
    <w:rsid w:val="006D0DE1"/>
    <w:rsid w:val="006D3EEF"/>
    <w:rsid w:val="006D5904"/>
    <w:rsid w:val="006D5B60"/>
    <w:rsid w:val="006D7AD4"/>
    <w:rsid w:val="006E2247"/>
    <w:rsid w:val="006E2646"/>
    <w:rsid w:val="0070187A"/>
    <w:rsid w:val="0070566F"/>
    <w:rsid w:val="0072123F"/>
    <w:rsid w:val="0072154C"/>
    <w:rsid w:val="00744F8F"/>
    <w:rsid w:val="007536D8"/>
    <w:rsid w:val="007543BD"/>
    <w:rsid w:val="00754DD2"/>
    <w:rsid w:val="007611D4"/>
    <w:rsid w:val="00763287"/>
    <w:rsid w:val="00765526"/>
    <w:rsid w:val="00772D03"/>
    <w:rsid w:val="00780110"/>
    <w:rsid w:val="0078406D"/>
    <w:rsid w:val="007A4D48"/>
    <w:rsid w:val="007D199C"/>
    <w:rsid w:val="007E236F"/>
    <w:rsid w:val="007E5C01"/>
    <w:rsid w:val="007F1BC7"/>
    <w:rsid w:val="007F380C"/>
    <w:rsid w:val="007F3C53"/>
    <w:rsid w:val="00821F8F"/>
    <w:rsid w:val="008304B4"/>
    <w:rsid w:val="00850898"/>
    <w:rsid w:val="008567E4"/>
    <w:rsid w:val="00857306"/>
    <w:rsid w:val="00860EBA"/>
    <w:rsid w:val="00897F07"/>
    <w:rsid w:val="008A0B2B"/>
    <w:rsid w:val="008C310E"/>
    <w:rsid w:val="008D7D56"/>
    <w:rsid w:val="008E4EBD"/>
    <w:rsid w:val="008F27D9"/>
    <w:rsid w:val="0090179A"/>
    <w:rsid w:val="00911445"/>
    <w:rsid w:val="009369F3"/>
    <w:rsid w:val="009471C8"/>
    <w:rsid w:val="00956A86"/>
    <w:rsid w:val="009747C0"/>
    <w:rsid w:val="009760A2"/>
    <w:rsid w:val="0098686C"/>
    <w:rsid w:val="009932D2"/>
    <w:rsid w:val="009D04D3"/>
    <w:rsid w:val="009E4881"/>
    <w:rsid w:val="009E5213"/>
    <w:rsid w:val="009F037B"/>
    <w:rsid w:val="009F243B"/>
    <w:rsid w:val="00A1063C"/>
    <w:rsid w:val="00A125C8"/>
    <w:rsid w:val="00A37B19"/>
    <w:rsid w:val="00A45911"/>
    <w:rsid w:val="00A6634E"/>
    <w:rsid w:val="00A6639D"/>
    <w:rsid w:val="00A73BD7"/>
    <w:rsid w:val="00A80B4A"/>
    <w:rsid w:val="00A8222A"/>
    <w:rsid w:val="00A84D06"/>
    <w:rsid w:val="00AA5C2D"/>
    <w:rsid w:val="00AB56E6"/>
    <w:rsid w:val="00AD0344"/>
    <w:rsid w:val="00AD0EEC"/>
    <w:rsid w:val="00AE0660"/>
    <w:rsid w:val="00AF15F5"/>
    <w:rsid w:val="00AF2FDE"/>
    <w:rsid w:val="00AF6068"/>
    <w:rsid w:val="00B0498C"/>
    <w:rsid w:val="00B04F72"/>
    <w:rsid w:val="00B0534E"/>
    <w:rsid w:val="00B25304"/>
    <w:rsid w:val="00B8021D"/>
    <w:rsid w:val="00B8072B"/>
    <w:rsid w:val="00B80D5C"/>
    <w:rsid w:val="00B81E62"/>
    <w:rsid w:val="00B82B19"/>
    <w:rsid w:val="00B8396B"/>
    <w:rsid w:val="00B86E21"/>
    <w:rsid w:val="00B87551"/>
    <w:rsid w:val="00B9618A"/>
    <w:rsid w:val="00BB7F32"/>
    <w:rsid w:val="00BE6F37"/>
    <w:rsid w:val="00C023C6"/>
    <w:rsid w:val="00C13478"/>
    <w:rsid w:val="00C27B22"/>
    <w:rsid w:val="00C31A4A"/>
    <w:rsid w:val="00C334B7"/>
    <w:rsid w:val="00C419A6"/>
    <w:rsid w:val="00C42152"/>
    <w:rsid w:val="00C42600"/>
    <w:rsid w:val="00C50761"/>
    <w:rsid w:val="00C64F0B"/>
    <w:rsid w:val="00C75DDB"/>
    <w:rsid w:val="00CA2E78"/>
    <w:rsid w:val="00CE65EC"/>
    <w:rsid w:val="00D024B7"/>
    <w:rsid w:val="00D1528A"/>
    <w:rsid w:val="00D216E3"/>
    <w:rsid w:val="00D31BC0"/>
    <w:rsid w:val="00D747A8"/>
    <w:rsid w:val="00D86642"/>
    <w:rsid w:val="00DD7169"/>
    <w:rsid w:val="00DE400E"/>
    <w:rsid w:val="00DE41F8"/>
    <w:rsid w:val="00E27D86"/>
    <w:rsid w:val="00E341AF"/>
    <w:rsid w:val="00E432C3"/>
    <w:rsid w:val="00E471A8"/>
    <w:rsid w:val="00E47589"/>
    <w:rsid w:val="00E81B29"/>
    <w:rsid w:val="00E95053"/>
    <w:rsid w:val="00E954E0"/>
    <w:rsid w:val="00EA094E"/>
    <w:rsid w:val="00EB72E3"/>
    <w:rsid w:val="00EC36C5"/>
    <w:rsid w:val="00EC55E1"/>
    <w:rsid w:val="00EC739C"/>
    <w:rsid w:val="00ED48EC"/>
    <w:rsid w:val="00F02CA6"/>
    <w:rsid w:val="00F20002"/>
    <w:rsid w:val="00F435D1"/>
    <w:rsid w:val="00F50226"/>
    <w:rsid w:val="00F530A3"/>
    <w:rsid w:val="00F63649"/>
    <w:rsid w:val="00F80B24"/>
    <w:rsid w:val="00F95C44"/>
    <w:rsid w:val="00FB094D"/>
    <w:rsid w:val="00FC4519"/>
    <w:rsid w:val="00FC7856"/>
    <w:rsid w:val="00FD5B55"/>
    <w:rsid w:val="00FD70F7"/>
    <w:rsid w:val="00FE55B9"/>
    <w:rsid w:val="00FF1E18"/>
    <w:rsid w:val="00FF4271"/>
    <w:rsid w:val="00FF5113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F15F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15F5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2D11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11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E471A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rsid w:val="00DD7169"/>
    <w:rPr>
      <w:rFonts w:cs="Times New Roman"/>
      <w:color w:val="0000FF"/>
      <w:u w:val="single"/>
    </w:rPr>
  </w:style>
  <w:style w:type="paragraph" w:customStyle="1" w:styleId="11">
    <w:name w:val="Текст1"/>
    <w:basedOn w:val="a"/>
    <w:rsid w:val="001F75AE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4">
    <w:name w:val="Balloon Text"/>
    <w:basedOn w:val="a"/>
    <w:link w:val="a5"/>
    <w:semiHidden/>
    <w:rsid w:val="00BB7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187A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772D03"/>
    <w:pPr>
      <w:suppressAutoHyphens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913EE"/>
    <w:rPr>
      <w:rFonts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AF15F5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4337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377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337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3779"/>
    <w:rPr>
      <w:sz w:val="24"/>
      <w:szCs w:val="24"/>
    </w:rPr>
  </w:style>
  <w:style w:type="paragraph" w:customStyle="1" w:styleId="2">
    <w:name w:val="Текст2"/>
    <w:basedOn w:val="a"/>
    <w:rsid w:val="00433779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F15F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15F5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2D11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11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E471A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rsid w:val="00DD7169"/>
    <w:rPr>
      <w:rFonts w:cs="Times New Roman"/>
      <w:color w:val="0000FF"/>
      <w:u w:val="single"/>
    </w:rPr>
  </w:style>
  <w:style w:type="paragraph" w:customStyle="1" w:styleId="11">
    <w:name w:val="Текст1"/>
    <w:basedOn w:val="a"/>
    <w:rsid w:val="001F75AE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4">
    <w:name w:val="Balloon Text"/>
    <w:basedOn w:val="a"/>
    <w:link w:val="a5"/>
    <w:semiHidden/>
    <w:rsid w:val="00BB7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187A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772D03"/>
    <w:pPr>
      <w:suppressAutoHyphens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913EE"/>
    <w:rPr>
      <w:rFonts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AF15F5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4337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377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337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3779"/>
    <w:rPr>
      <w:sz w:val="24"/>
      <w:szCs w:val="24"/>
    </w:rPr>
  </w:style>
  <w:style w:type="paragraph" w:customStyle="1" w:styleId="2">
    <w:name w:val="Текст2"/>
    <w:basedOn w:val="a"/>
    <w:rsid w:val="00433779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2A9FD9A1D2861563FE96849859214AC5DD8F24C6B8068E13066EF098D3C4C26354DAE5DC80CB117EX13FG" TargetMode="External"/><Relationship Id="rId13" Type="http://schemas.openxmlformats.org/officeDocument/2006/relationships/hyperlink" Target="consultantplus://offline/ref=F4D3DE5C6562A723258A96B5DF5EC8A2F5EA41DFD974C4D051D814CFAD6401A46D0D208D935130BCWAn5F" TargetMode="External"/><Relationship Id="rId18" Type="http://schemas.openxmlformats.org/officeDocument/2006/relationships/hyperlink" Target="mailto:Wodokanal134@mai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D3DE5C6562A723258A9EBBCB369DF1F9EF4CDED47ACB8D5BD04DC3AF630EFB7A0A6981925130BFAAW2n0F" TargetMode="External"/><Relationship Id="rId17" Type="http://schemas.openxmlformats.org/officeDocument/2006/relationships/hyperlink" Target="garantF1://10080094.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B61C06BF4C749C98168957EC71E0B0369D4E8EDC2434EDB6F9E15C35EAX0n2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D3DE5C6562A723258A9EBBCB369DF1F9EF4CDED47ACB8D5BD04DC3AF630EFB7A0A6981925130BCACW2n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D3DE5C6562A723258A96B5DF5EC8A2F5EA41DFD974C4D051D814CFAD6401A46D0D208D935130BCWAn5F" TargetMode="External"/><Relationship Id="rId10" Type="http://schemas.openxmlformats.org/officeDocument/2006/relationships/hyperlink" Target="consultantplus://offline/ref=F4D3DE5C6562A723258A9EBBCB369DF1F9EF4CDED47ACB8D5BD04DC3AF630EFB7A0A6981925130BCACW2n4F" TargetMode="External"/><Relationship Id="rId19" Type="http://schemas.openxmlformats.org/officeDocument/2006/relationships/hyperlink" Target="http://&#1096;&#1091;&#1096;&#1074;&#1086;&#1076;&#1086;&#1082;&#1072;&#1085;&#1072;&#1083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8CA8BDE5C647AC58A0C41B4D2195064E3FA774089ECD23697A2A1348D3C0CF2907D08E732F71E2N3B6H" TargetMode="External"/><Relationship Id="rId14" Type="http://schemas.openxmlformats.org/officeDocument/2006/relationships/hyperlink" Target="mailto:Wodokanal134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8935</Words>
  <Characters>50936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59752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Женя</dc:creator>
  <cp:lastModifiedBy>Евгения</cp:lastModifiedBy>
  <cp:revision>2</cp:revision>
  <cp:lastPrinted>2019-02-12T07:26:00Z</cp:lastPrinted>
  <dcterms:created xsi:type="dcterms:W3CDTF">2019-02-12T07:27:00Z</dcterms:created>
  <dcterms:modified xsi:type="dcterms:W3CDTF">2019-02-12T07:27:00Z</dcterms:modified>
</cp:coreProperties>
</file>