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FD" w:rsidRPr="004D47FD" w:rsidRDefault="004D47FD" w:rsidP="004D4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D47FD" w:rsidRPr="004D47FD" w:rsidRDefault="004D47FD" w:rsidP="004D4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7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подключения</w:t>
      </w:r>
    </w:p>
    <w:p w:rsidR="00BC4DE6" w:rsidRPr="00BC4DE6" w:rsidRDefault="00BC4DE6" w:rsidP="004D47FD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C4DE6" w:rsidRPr="00D32A89" w:rsidRDefault="00BC4DE6" w:rsidP="00BC4DE6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8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C4DE6" w:rsidRPr="00DA74ED" w:rsidRDefault="00BC4DE6" w:rsidP="00DA74ED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A89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 к централизованной системе водо</w:t>
      </w:r>
      <w:r w:rsidR="0083655E">
        <w:rPr>
          <w:rFonts w:ascii="Times New Roman" w:hAnsi="Times New Roman" w:cs="Times New Roman"/>
          <w:b/>
          <w:sz w:val="24"/>
          <w:szCs w:val="24"/>
        </w:rPr>
        <w:t xml:space="preserve">отведения  </w:t>
      </w:r>
      <w:r w:rsidRPr="00D32A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4D4C">
        <w:rPr>
          <w:rFonts w:ascii="Times New Roman" w:hAnsi="Times New Roman" w:cs="Times New Roman"/>
          <w:b/>
          <w:sz w:val="18"/>
          <w:szCs w:val="18"/>
        </w:rPr>
        <w:t xml:space="preserve">( </w:t>
      </w:r>
      <w:proofErr w:type="gramEnd"/>
      <w:r w:rsidR="00644D4C">
        <w:rPr>
          <w:rFonts w:ascii="Times New Roman" w:hAnsi="Times New Roman" w:cs="Times New Roman"/>
          <w:b/>
          <w:sz w:val="18"/>
          <w:szCs w:val="18"/>
        </w:rPr>
        <w:t>физическое лицо)</w:t>
      </w:r>
      <w:bookmarkStart w:id="0" w:name="_GoBack"/>
      <w:bookmarkEnd w:id="0"/>
    </w:p>
    <w:p w:rsidR="00644D4C" w:rsidRPr="0081150D" w:rsidRDefault="00644D4C" w:rsidP="00644D4C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1150D">
        <w:rPr>
          <w:rFonts w:ascii="Times New Roman" w:hAnsi="Times New Roman" w:cs="Times New Roman"/>
          <w:sz w:val="24"/>
          <w:szCs w:val="24"/>
        </w:rPr>
        <w:t xml:space="preserve">Наименование исполнителя, которому направлено заявление о подключении: </w:t>
      </w:r>
    </w:p>
    <w:p w:rsidR="00644D4C" w:rsidRPr="0081150D" w:rsidRDefault="00644D4C" w:rsidP="00644D4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1150D">
        <w:rPr>
          <w:rFonts w:ascii="Times New Roman" w:hAnsi="Times New Roman" w:cs="Times New Roman"/>
          <w:sz w:val="24"/>
          <w:szCs w:val="24"/>
          <w:u w:val="single"/>
        </w:rPr>
        <w:t>Муниципальное унитарное предприятие Шушенского района «Водоканал»</w:t>
      </w:r>
    </w:p>
    <w:p w:rsidR="00A64447" w:rsidRPr="00DA74ED" w:rsidRDefault="00BC4DE6" w:rsidP="00DA74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1150D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45371E" w:rsidRPr="0081150D">
        <w:rPr>
          <w:rFonts w:ascii="Times New Roman" w:hAnsi="Times New Roman" w:cs="Times New Roman"/>
          <w:sz w:val="24"/>
          <w:szCs w:val="24"/>
        </w:rPr>
        <w:t>заявителе</w:t>
      </w:r>
      <w:r w:rsidRPr="0081150D">
        <w:rPr>
          <w:rFonts w:ascii="Times New Roman" w:hAnsi="Times New Roman" w:cs="Times New Roman"/>
          <w:sz w:val="24"/>
          <w:szCs w:val="24"/>
        </w:rPr>
        <w:t>:</w:t>
      </w:r>
      <w:r w:rsidR="00A64447" w:rsidRPr="00DA74E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A74ED">
        <w:rPr>
          <w:rFonts w:ascii="Times New Roman" w:hAnsi="Times New Roman" w:cs="Times New Roman"/>
          <w:sz w:val="28"/>
          <w:szCs w:val="28"/>
        </w:rPr>
        <w:t>___________</w:t>
      </w:r>
    </w:p>
    <w:p w:rsidR="00A64447" w:rsidRDefault="00A64447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(</w:t>
      </w:r>
      <w:r w:rsidRPr="00C85D77">
        <w:rPr>
          <w:rFonts w:ascii="Times New Roman" w:hAnsi="Times New Roman" w:cs="Times New Roman"/>
          <w:sz w:val="20"/>
          <w:szCs w:val="20"/>
        </w:rPr>
        <w:t>фамилия,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D69F1" w:rsidRDefault="00AD69F1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64447" w:rsidRPr="00A64447" w:rsidRDefault="00A64447" w:rsidP="003D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</w:t>
      </w:r>
      <w:r w:rsidRPr="0081150D"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64447" w:rsidRDefault="00A64447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</w:t>
      </w:r>
      <w:r w:rsidRPr="00C85D77">
        <w:rPr>
          <w:rFonts w:ascii="Times New Roman" w:hAnsi="Times New Roman" w:cs="Times New Roman"/>
          <w:sz w:val="20"/>
          <w:szCs w:val="20"/>
        </w:rPr>
        <w:t>дата рождения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(</w:t>
      </w:r>
      <w:r w:rsidRPr="00C85D77">
        <w:rPr>
          <w:rFonts w:ascii="Times New Roman" w:hAnsi="Times New Roman" w:cs="Times New Roman"/>
          <w:sz w:val="20"/>
          <w:szCs w:val="20"/>
        </w:rPr>
        <w:t>или иного документа, удостоверяющего личность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26F94" w:rsidRDefault="00626F94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6F94" w:rsidRPr="007F24DA" w:rsidRDefault="00626F94" w:rsidP="003D0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50D">
        <w:rPr>
          <w:rFonts w:ascii="Times New Roman" w:hAnsi="Times New Roman" w:cs="Times New Roman"/>
          <w:sz w:val="24"/>
          <w:szCs w:val="24"/>
        </w:rPr>
        <w:t xml:space="preserve">    </w:t>
      </w:r>
      <w:r w:rsidR="007F24DA" w:rsidRPr="0081150D">
        <w:rPr>
          <w:rFonts w:ascii="Times New Roman" w:hAnsi="Times New Roman" w:cs="Times New Roman"/>
          <w:sz w:val="24"/>
          <w:szCs w:val="24"/>
        </w:rPr>
        <w:t xml:space="preserve">   ИНН________________________     СНИЛС</w:t>
      </w:r>
      <w:r w:rsidR="007F24D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C4DE6" w:rsidRDefault="007F24DA" w:rsidP="0081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</w:t>
      </w:r>
      <w:r w:rsidR="00BC4DE6" w:rsidRPr="00C85D77">
        <w:rPr>
          <w:rFonts w:ascii="Times New Roman" w:hAnsi="Times New Roman" w:cs="Times New Roman"/>
          <w:sz w:val="20"/>
          <w:szCs w:val="20"/>
        </w:rPr>
        <w:t xml:space="preserve"> идентификационный номер налогоплательщика</w:t>
      </w:r>
      <w:r>
        <w:rPr>
          <w:rFonts w:ascii="Times New Roman" w:hAnsi="Times New Roman" w:cs="Times New Roman"/>
          <w:sz w:val="20"/>
          <w:szCs w:val="20"/>
        </w:rPr>
        <w:t xml:space="preserve">)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BC4DE6" w:rsidRPr="00C85D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BC4DE6" w:rsidRPr="00C85D77">
        <w:rPr>
          <w:rFonts w:ascii="Times New Roman" w:hAnsi="Times New Roman" w:cs="Times New Roman"/>
          <w:sz w:val="20"/>
          <w:szCs w:val="20"/>
        </w:rPr>
        <w:t>страховой номер индивидуального лицевого счета)</w:t>
      </w:r>
    </w:p>
    <w:p w:rsidR="00AD69F1" w:rsidRPr="0081150D" w:rsidRDefault="00AD69F1" w:rsidP="008115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566C" w:rsidRPr="0081150D" w:rsidRDefault="0045371E" w:rsidP="00BF56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1150D">
        <w:rPr>
          <w:rFonts w:ascii="Times New Roman" w:hAnsi="Times New Roman" w:cs="Times New Roman"/>
          <w:sz w:val="24"/>
          <w:szCs w:val="24"/>
        </w:rPr>
        <w:t>Контактные данные заявителя</w:t>
      </w:r>
      <w:r w:rsidR="00BC4DE6" w:rsidRPr="0081150D">
        <w:rPr>
          <w:rFonts w:ascii="Times New Roman" w:hAnsi="Times New Roman" w:cs="Times New Roman"/>
          <w:sz w:val="24"/>
          <w:szCs w:val="24"/>
        </w:rPr>
        <w:t>:</w:t>
      </w:r>
    </w:p>
    <w:p w:rsidR="00DA74ED" w:rsidRDefault="00BF566C" w:rsidP="00DA74E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BF566C" w:rsidRDefault="00BF566C" w:rsidP="00DA74E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sz w:val="20"/>
          <w:szCs w:val="20"/>
        </w:rPr>
        <w:t>адрес регистрации по месту жительства</w:t>
      </w:r>
      <w:r w:rsidR="00DA74ED">
        <w:rPr>
          <w:rFonts w:ascii="Times New Roman" w:hAnsi="Times New Roman" w:cs="Times New Roman"/>
          <w:sz w:val="20"/>
          <w:szCs w:val="20"/>
        </w:rPr>
        <w:t>)</w:t>
      </w:r>
    </w:p>
    <w:p w:rsidR="00BF566C" w:rsidRDefault="00BF566C" w:rsidP="00BF566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____________________________________________________________________________________________</w:t>
      </w:r>
    </w:p>
    <w:p w:rsidR="00BF566C" w:rsidRDefault="00BF566C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(</w:t>
      </w:r>
      <w:r w:rsidR="00BC4DE6" w:rsidRPr="00C85D77">
        <w:rPr>
          <w:rFonts w:ascii="Times New Roman" w:hAnsi="Times New Roman" w:cs="Times New Roman"/>
          <w:sz w:val="20"/>
          <w:szCs w:val="20"/>
        </w:rPr>
        <w:t>почтовый адрес</w:t>
      </w:r>
      <w:r w:rsidR="00DA74ED">
        <w:rPr>
          <w:rFonts w:ascii="Times New Roman" w:hAnsi="Times New Roman" w:cs="Times New Roman"/>
          <w:sz w:val="20"/>
          <w:szCs w:val="20"/>
        </w:rPr>
        <w:t>)</w:t>
      </w:r>
    </w:p>
    <w:p w:rsidR="00BF566C" w:rsidRDefault="00BF566C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___________________________________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________________________________________________</w:t>
      </w:r>
    </w:p>
    <w:p w:rsidR="00BC4DE6" w:rsidRDefault="00BC4DE6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 xml:space="preserve"> </w:t>
      </w:r>
      <w:r w:rsidR="00BF566C">
        <w:rPr>
          <w:rFonts w:ascii="Times New Roman" w:hAnsi="Times New Roman" w:cs="Times New Roman"/>
          <w:sz w:val="20"/>
          <w:szCs w:val="20"/>
        </w:rPr>
        <w:t xml:space="preserve">     (контактный телефон)                                                           </w:t>
      </w:r>
      <w:proofErr w:type="gramStart"/>
      <w:r w:rsidR="00BF566C">
        <w:rPr>
          <w:rFonts w:ascii="Times New Roman" w:hAnsi="Times New Roman" w:cs="Times New Roman"/>
          <w:sz w:val="20"/>
          <w:szCs w:val="20"/>
        </w:rPr>
        <w:t>(</w:t>
      </w:r>
      <w:r w:rsidRPr="00C85D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C85D77">
        <w:rPr>
          <w:rFonts w:ascii="Times New Roman" w:hAnsi="Times New Roman" w:cs="Times New Roman"/>
          <w:sz w:val="20"/>
          <w:szCs w:val="20"/>
        </w:rPr>
        <w:t>адрес электронной почты)</w:t>
      </w:r>
    </w:p>
    <w:p w:rsidR="00AD69F1" w:rsidRPr="00C85D77" w:rsidRDefault="00AD69F1" w:rsidP="003D04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566C" w:rsidRPr="00D32A89" w:rsidRDefault="00D32A89" w:rsidP="00D32A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="0045371E" w:rsidRPr="00D32A89">
        <w:rPr>
          <w:rFonts w:ascii="Times New Roman" w:hAnsi="Times New Roman" w:cs="Times New Roman"/>
          <w:sz w:val="24"/>
          <w:szCs w:val="24"/>
        </w:rPr>
        <w:t>Основания обращения с заявлением о подключении (технологическом присоединении)</w:t>
      </w:r>
      <w:r w:rsidR="00BC4DE6" w:rsidRPr="00D32A89">
        <w:rPr>
          <w:rFonts w:ascii="Times New Roman" w:hAnsi="Times New Roman" w:cs="Times New Roman"/>
          <w:sz w:val="24"/>
          <w:szCs w:val="24"/>
        </w:rPr>
        <w:t>:</w:t>
      </w:r>
      <w:r w:rsidR="00BC4DE6" w:rsidRPr="00D32A8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</w:t>
      </w:r>
      <w:r w:rsidR="00BF566C" w:rsidRPr="00D32A89">
        <w:rPr>
          <w:rFonts w:ascii="Times New Roman" w:hAnsi="Times New Roman" w:cs="Times New Roman"/>
          <w:sz w:val="28"/>
          <w:szCs w:val="28"/>
        </w:rPr>
        <w:t>___</w:t>
      </w:r>
    </w:p>
    <w:p w:rsidR="00BC4DE6" w:rsidRPr="00C85D77" w:rsidRDefault="00BC4DE6" w:rsidP="00214C5C">
      <w:pPr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C85D77">
        <w:rPr>
          <w:rFonts w:ascii="Times New Roman" w:hAnsi="Times New Roman" w:cs="Times New Roman"/>
          <w:sz w:val="20"/>
          <w:szCs w:val="20"/>
        </w:rPr>
        <w:t>(</w:t>
      </w:r>
      <w:r w:rsidRPr="00BC4DE6">
        <w:rPr>
          <w:rFonts w:ascii="Times New Roman" w:hAnsi="Times New Roman" w:cs="Times New Roman"/>
          <w:sz w:val="20"/>
          <w:szCs w:val="20"/>
        </w:rPr>
        <w:t>указание, кем именно из перечня лиц, имеющих право обратиться с заявлением о подключении, является указанное лицо, а для правообладателя земельного участка также информация о праве лица н</w:t>
      </w:r>
      <w:r>
        <w:rPr>
          <w:rFonts w:ascii="Times New Roman" w:hAnsi="Times New Roman" w:cs="Times New Roman"/>
          <w:sz w:val="20"/>
          <w:szCs w:val="20"/>
        </w:rPr>
        <w:t>а земельный участок, на который</w:t>
      </w:r>
      <w:r w:rsidRPr="00BC4DE6">
        <w:rPr>
          <w:rFonts w:ascii="Times New Roman" w:hAnsi="Times New Roman" w:cs="Times New Roman"/>
          <w:sz w:val="20"/>
          <w:szCs w:val="20"/>
        </w:rPr>
        <w:t xml:space="preserve"> расположен подключаемый объект основания возникновения такого права</w:t>
      </w:r>
      <w:r w:rsidRPr="00C85D77">
        <w:rPr>
          <w:rFonts w:ascii="Times New Roman" w:hAnsi="Times New Roman" w:cs="Times New Roman"/>
          <w:sz w:val="20"/>
          <w:szCs w:val="20"/>
        </w:rPr>
        <w:t>)</w:t>
      </w:r>
    </w:p>
    <w:p w:rsidR="00BC4DE6" w:rsidRDefault="00D32A89" w:rsidP="00BC4D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DE6" w:rsidRPr="00D32A89">
        <w:rPr>
          <w:rFonts w:ascii="Times New Roman" w:hAnsi="Times New Roman" w:cs="Times New Roman"/>
          <w:sz w:val="24"/>
          <w:szCs w:val="24"/>
        </w:rPr>
        <w:t>5.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81150D">
        <w:rPr>
          <w:rFonts w:ascii="Times New Roman" w:hAnsi="Times New Roman" w:cs="Times New Roman"/>
          <w:sz w:val="24"/>
          <w:szCs w:val="24"/>
        </w:rPr>
        <w:t>Наименование и местонахождение подключаемого объекта</w:t>
      </w:r>
      <w:r w:rsidR="00BC4DE6">
        <w:rPr>
          <w:rFonts w:ascii="Times New Roman" w:hAnsi="Times New Roman" w:cs="Times New Roman"/>
          <w:sz w:val="28"/>
          <w:szCs w:val="28"/>
        </w:rPr>
        <w:t>:____________________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C4DE6" w:rsidRPr="00BC4DE6" w:rsidRDefault="00BC4DE6" w:rsidP="00BC4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BC4DE6" w:rsidRDefault="00D32A89" w:rsidP="00D32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>6.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81150D">
        <w:rPr>
          <w:rFonts w:ascii="Times New Roman" w:hAnsi="Times New Roman" w:cs="Times New Roman"/>
          <w:sz w:val="24"/>
          <w:szCs w:val="24"/>
        </w:rPr>
        <w:t xml:space="preserve">Требуется подключение </w:t>
      </w:r>
      <w:proofErr w:type="gramStart"/>
      <w:r w:rsidR="00BC4DE6" w:rsidRPr="008115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C4D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C4DE6" w:rsidRPr="00BC4DE6" w:rsidRDefault="00BC4DE6" w:rsidP="00BC4DE6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BC4DE6">
        <w:rPr>
          <w:rFonts w:ascii="Times New Roman" w:hAnsi="Times New Roman" w:cs="Times New Roman"/>
          <w:sz w:val="20"/>
          <w:szCs w:val="20"/>
        </w:rPr>
        <w:t xml:space="preserve">(централизованной системе </w:t>
      </w:r>
      <w:r w:rsidR="0083655E" w:rsidRPr="0083655E">
        <w:rPr>
          <w:rFonts w:ascii="Times New Roman" w:eastAsia="Calibri" w:hAnsi="Times New Roman" w:cs="Times New Roman"/>
          <w:sz w:val="20"/>
          <w:szCs w:val="20"/>
        </w:rPr>
        <w:t>водоотведения</w:t>
      </w:r>
      <w:r w:rsidR="00BF566C">
        <w:rPr>
          <w:rFonts w:ascii="Times New Roman" w:hAnsi="Times New Roman" w:cs="Times New Roman"/>
          <w:sz w:val="20"/>
          <w:szCs w:val="20"/>
        </w:rPr>
        <w:t>)</w:t>
      </w:r>
    </w:p>
    <w:p w:rsidR="00214C5C" w:rsidRDefault="00D32A89" w:rsidP="00214C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>7.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81150D">
        <w:rPr>
          <w:rFonts w:ascii="Times New Roman" w:hAnsi="Times New Roman" w:cs="Times New Roman"/>
          <w:sz w:val="24"/>
          <w:szCs w:val="24"/>
        </w:rPr>
        <w:t>Необходимые виды ресурсов или услуг, планируемых к получению через централизованную</w:t>
      </w:r>
      <w:r w:rsidR="00214C5C" w:rsidRPr="0081150D">
        <w:rPr>
          <w:rFonts w:ascii="Times New Roman" w:hAnsi="Times New Roman" w:cs="Times New Roman"/>
          <w:sz w:val="24"/>
          <w:szCs w:val="24"/>
        </w:rPr>
        <w:t xml:space="preserve"> </w:t>
      </w:r>
      <w:r w:rsidR="00BC4DE6" w:rsidRPr="0081150D">
        <w:rPr>
          <w:rFonts w:ascii="Times New Roman" w:hAnsi="Times New Roman" w:cs="Times New Roman"/>
          <w:sz w:val="24"/>
          <w:szCs w:val="24"/>
        </w:rPr>
        <w:t>систему</w:t>
      </w:r>
      <w:r w:rsidR="00214C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C4DE6" w:rsidRPr="00214C5C" w:rsidRDefault="00BC4DE6" w:rsidP="00214C5C">
      <w:pPr>
        <w:jc w:val="center"/>
        <w:rPr>
          <w:rFonts w:ascii="Times New Roman" w:hAnsi="Times New Roman" w:cs="Times New Roman"/>
          <w:sz w:val="20"/>
          <w:szCs w:val="20"/>
        </w:rPr>
      </w:pPr>
      <w:r w:rsidRPr="00BC4DE6">
        <w:rPr>
          <w:rFonts w:ascii="Times New Roman" w:hAnsi="Times New Roman" w:cs="Times New Roman"/>
          <w:sz w:val="28"/>
          <w:szCs w:val="28"/>
        </w:rPr>
        <w:tab/>
      </w:r>
      <w:r w:rsidR="00BF566C">
        <w:rPr>
          <w:rFonts w:ascii="Times New Roman" w:hAnsi="Times New Roman" w:cs="Times New Roman"/>
          <w:sz w:val="20"/>
          <w:szCs w:val="20"/>
        </w:rPr>
        <w:t>(получение</w:t>
      </w:r>
      <w:r w:rsidR="0083655E" w:rsidRPr="0083655E">
        <w:rPr>
          <w:rFonts w:ascii="Times New Roman" w:eastAsia="Calibri" w:hAnsi="Times New Roman" w:cs="Times New Roman"/>
          <w:sz w:val="20"/>
          <w:szCs w:val="20"/>
        </w:rPr>
        <w:t xml:space="preserve"> сброс хозяйственно-бытовых сточных вод</w:t>
      </w:r>
      <w:proofErr w:type="gramStart"/>
      <w:r w:rsidR="00BF566C">
        <w:rPr>
          <w:rFonts w:ascii="Times New Roman" w:hAnsi="Times New Roman" w:cs="Times New Roman"/>
          <w:sz w:val="20"/>
          <w:szCs w:val="20"/>
        </w:rPr>
        <w:t>,)</w:t>
      </w:r>
      <w:proofErr w:type="gramEnd"/>
    </w:p>
    <w:p w:rsidR="00214C5C" w:rsidRDefault="00D32A89" w:rsidP="00214C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C4DE6" w:rsidRPr="00D32A89">
        <w:rPr>
          <w:rFonts w:ascii="Times New Roman" w:hAnsi="Times New Roman" w:cs="Times New Roman"/>
          <w:sz w:val="24"/>
          <w:szCs w:val="24"/>
        </w:rPr>
        <w:t>8.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81150D">
        <w:rPr>
          <w:rFonts w:ascii="Times New Roman" w:hAnsi="Times New Roman" w:cs="Times New Roman"/>
          <w:sz w:val="24"/>
          <w:szCs w:val="24"/>
        </w:rPr>
        <w:t>Основание для заключения договора о под</w:t>
      </w:r>
      <w:r w:rsidR="00BC4DE6" w:rsidRPr="00D32A89">
        <w:rPr>
          <w:rFonts w:ascii="Times New Roman" w:hAnsi="Times New Roman" w:cs="Times New Roman"/>
          <w:sz w:val="24"/>
          <w:szCs w:val="24"/>
        </w:rPr>
        <w:t>ключении</w:t>
      </w:r>
      <w:r w:rsidR="00214C5C">
        <w:rPr>
          <w:rFonts w:ascii="Times New Roman" w:hAnsi="Times New Roman" w:cs="Times New Roman"/>
          <w:sz w:val="28"/>
          <w:szCs w:val="28"/>
        </w:rPr>
        <w:t>__________________________</w:t>
      </w:r>
      <w:r w:rsidR="00DA74ED">
        <w:rPr>
          <w:rFonts w:ascii="Times New Roman" w:hAnsi="Times New Roman" w:cs="Times New Roman"/>
          <w:sz w:val="28"/>
          <w:szCs w:val="28"/>
        </w:rPr>
        <w:t>______</w:t>
      </w:r>
    </w:p>
    <w:p w:rsidR="00BC4DE6" w:rsidRPr="00BC4DE6" w:rsidRDefault="00214C5C" w:rsidP="00E144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214C5C" w:rsidRDefault="00BC4DE6" w:rsidP="003D0421">
      <w:pPr>
        <w:jc w:val="both"/>
        <w:rPr>
          <w:rFonts w:ascii="Times New Roman" w:hAnsi="Times New Roman" w:cs="Times New Roman"/>
          <w:sz w:val="20"/>
          <w:szCs w:val="20"/>
        </w:rPr>
      </w:pPr>
      <w:r w:rsidRPr="00214C5C">
        <w:rPr>
          <w:rFonts w:ascii="Times New Roman" w:hAnsi="Times New Roman" w:cs="Times New Roman"/>
          <w:sz w:val="20"/>
          <w:szCs w:val="20"/>
        </w:rPr>
        <w:t xml:space="preserve">(необходимость подключения вновь создаваемого или созданного подключаемого объекта, не подключенного к централизованным системам </w:t>
      </w:r>
      <w:r w:rsidR="0083655E">
        <w:rPr>
          <w:rFonts w:ascii="Times New Roman" w:hAnsi="Times New Roman" w:cs="Times New Roman"/>
          <w:sz w:val="20"/>
          <w:szCs w:val="20"/>
        </w:rPr>
        <w:t>водоотведения</w:t>
      </w:r>
      <w:r w:rsidR="00D32A89">
        <w:rPr>
          <w:rFonts w:ascii="Times New Roman" w:hAnsi="Times New Roman" w:cs="Times New Roman"/>
          <w:sz w:val="20"/>
          <w:szCs w:val="20"/>
        </w:rPr>
        <w:t>,</w:t>
      </w:r>
      <w:r w:rsidRPr="00214C5C">
        <w:rPr>
          <w:rFonts w:ascii="Times New Roman" w:hAnsi="Times New Roman" w:cs="Times New Roman"/>
          <w:sz w:val="20"/>
          <w:szCs w:val="20"/>
        </w:rPr>
        <w:t xml:space="preserve"> в том числе при перераспределении (уступке права на использование) высвобождаемой подключенной мощности (нагрузки), или необходимость увеличения подключенной мощности (нагрузки) ранее подключенного подключаемого объекта или реконструкции, модернизации или капитального </w:t>
      </w:r>
      <w:proofErr w:type="gramStart"/>
      <w:r w:rsidRPr="00214C5C">
        <w:rPr>
          <w:rFonts w:ascii="Times New Roman" w:hAnsi="Times New Roman" w:cs="Times New Roman"/>
          <w:sz w:val="20"/>
          <w:szCs w:val="20"/>
        </w:rPr>
        <w:t>ремонта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 xml:space="preserve"> ранее подключенного подключаемого объекта, при которых не осуществляется увеличение подключенной мощности (нагрузки) такого объекта, но требуется строительство (</w:t>
      </w:r>
      <w:proofErr w:type="gramStart"/>
      <w:r w:rsidRPr="00214C5C">
        <w:rPr>
          <w:rFonts w:ascii="Times New Roman" w:hAnsi="Times New Roman" w:cs="Times New Roman"/>
          <w:sz w:val="20"/>
          <w:szCs w:val="20"/>
        </w:rPr>
        <w:t>реконструкция, модернизация) объектов централизованных систем водоотведения)</w:t>
      </w:r>
      <w:proofErr w:type="gramEnd"/>
    </w:p>
    <w:p w:rsidR="0045371E" w:rsidRPr="003F143E" w:rsidRDefault="00BC4DE6" w:rsidP="003F143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4C5C">
        <w:rPr>
          <w:rFonts w:ascii="Times New Roman" w:hAnsi="Times New Roman" w:cs="Times New Roman"/>
          <w:sz w:val="20"/>
          <w:szCs w:val="20"/>
        </w:rPr>
        <w:lastRenderedPageBreak/>
        <w:t>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являющимся гарантирующей организацией, гарантирующей организации в целях увеличения подключенной мощности (нагрузки) объектов централизованных систем водоотведения, принадлежащих исполнителю, не являющемуся гарантирующей организацией</w:t>
      </w:r>
      <w:proofErr w:type="gramEnd"/>
      <w:r w:rsidRPr="00214C5C">
        <w:rPr>
          <w:rFonts w:ascii="Times New Roman" w:hAnsi="Times New Roman" w:cs="Times New Roman"/>
          <w:sz w:val="20"/>
          <w:szCs w:val="20"/>
        </w:rPr>
        <w:t>, для подключения объектов заявителя, необходимо дополнительное указание об этом.</w:t>
      </w:r>
    </w:p>
    <w:p w:rsidR="00214C5C" w:rsidRPr="00D32A89" w:rsidRDefault="00D32A89" w:rsidP="003F14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>9.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  <w:r w:rsidR="00BC4DE6" w:rsidRPr="00D32A89">
        <w:rPr>
          <w:rFonts w:ascii="Times New Roman" w:hAnsi="Times New Roman" w:cs="Times New Roman"/>
          <w:sz w:val="24"/>
          <w:szCs w:val="24"/>
        </w:rPr>
        <w:t>Характеристика земельного участка, на котором ра</w:t>
      </w:r>
      <w:r w:rsidR="00214C5C" w:rsidRPr="00D32A89">
        <w:rPr>
          <w:rFonts w:ascii="Times New Roman" w:hAnsi="Times New Roman" w:cs="Times New Roman"/>
          <w:sz w:val="24"/>
          <w:szCs w:val="24"/>
        </w:rPr>
        <w:t>сполагается подключаемый объект</w:t>
      </w:r>
      <w:r w:rsidR="003F143E" w:rsidRPr="00D32A89">
        <w:rPr>
          <w:rFonts w:ascii="Times New Roman" w:hAnsi="Times New Roman" w:cs="Times New Roman"/>
          <w:sz w:val="24"/>
          <w:szCs w:val="24"/>
        </w:rPr>
        <w:t>:</w:t>
      </w:r>
    </w:p>
    <w:p w:rsidR="00AD69F1" w:rsidRDefault="00AD69F1" w:rsidP="00AD69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43E" w:rsidRPr="00DA74ED" w:rsidRDefault="003F143E" w:rsidP="00AD69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A89">
        <w:rPr>
          <w:rFonts w:ascii="Times New Roman" w:hAnsi="Times New Roman" w:cs="Times New Roman"/>
          <w:sz w:val="24"/>
          <w:szCs w:val="24"/>
        </w:rPr>
        <w:t>Площадь</w:t>
      </w:r>
      <w:r w:rsidR="00DA74ED">
        <w:rPr>
          <w:rFonts w:ascii="Times New Roman" w:hAnsi="Times New Roman" w:cs="Times New Roman"/>
          <w:sz w:val="28"/>
          <w:szCs w:val="28"/>
        </w:rPr>
        <w:t>___________________</w:t>
      </w:r>
      <w:proofErr w:type="spellStart"/>
      <w:r w:rsidR="00DA74ED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DA74E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3F143E" w:rsidRPr="00DA74ED" w:rsidRDefault="003F143E" w:rsidP="00AD69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2A89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A74ED">
        <w:rPr>
          <w:rFonts w:ascii="Times New Roman" w:hAnsi="Times New Roman" w:cs="Times New Roman"/>
          <w:sz w:val="28"/>
          <w:szCs w:val="28"/>
        </w:rPr>
        <w:t>_______</w:t>
      </w:r>
    </w:p>
    <w:p w:rsidR="00BC4DE6" w:rsidRPr="00D32A89" w:rsidRDefault="003F143E" w:rsidP="00AD69F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2A89">
        <w:rPr>
          <w:rFonts w:ascii="Times New Roman" w:hAnsi="Times New Roman" w:cs="Times New Roman"/>
          <w:sz w:val="24"/>
          <w:szCs w:val="24"/>
        </w:rPr>
        <w:t xml:space="preserve"> Вид</w:t>
      </w:r>
      <w:r w:rsidRPr="003F143E">
        <w:rPr>
          <w:rFonts w:ascii="Times New Roman" w:hAnsi="Times New Roman" w:cs="Times New Roman"/>
          <w:sz w:val="28"/>
          <w:szCs w:val="28"/>
        </w:rPr>
        <w:t xml:space="preserve"> </w:t>
      </w:r>
      <w:r w:rsidRPr="00D32A89">
        <w:rPr>
          <w:rFonts w:ascii="Times New Roman" w:hAnsi="Times New Roman" w:cs="Times New Roman"/>
          <w:sz w:val="24"/>
          <w:szCs w:val="24"/>
        </w:rPr>
        <w:t>разрешенного использования___________________________________________</w:t>
      </w:r>
    </w:p>
    <w:p w:rsidR="00BC4DE6" w:rsidRDefault="00D32A89" w:rsidP="00214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 xml:space="preserve">10. Общая подключаемая мощность (нагрузка), включая данные о подключаемой мощности (нагрузке) по каждому этапу ввода подключаемых объектов составляет </w:t>
      </w:r>
      <w:proofErr w:type="gramStart"/>
      <w:r w:rsidR="00BC4DE6" w:rsidRPr="00D32A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BC4DE6" w:rsidRPr="00D3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F1" w:rsidRPr="00C00AEE" w:rsidRDefault="00C00AEE" w:rsidP="00C00AEE">
      <w:pPr>
        <w:rPr>
          <w:rFonts w:ascii="Times New Roman" w:eastAsia="Calibri" w:hAnsi="Times New Roman" w:cs="Times New Roman"/>
          <w:sz w:val="24"/>
          <w:szCs w:val="24"/>
        </w:rPr>
      </w:pPr>
      <w:r w:rsidRPr="00C00AEE">
        <w:rPr>
          <w:rFonts w:ascii="Times New Roman" w:eastAsia="Calibri" w:hAnsi="Times New Roman" w:cs="Times New Roman"/>
          <w:sz w:val="24"/>
          <w:szCs w:val="24"/>
        </w:rPr>
        <w:t xml:space="preserve">водоотведения ______ л/с ______ </w:t>
      </w:r>
      <w:proofErr w:type="spellStart"/>
      <w:r w:rsidRPr="00C00AEE">
        <w:rPr>
          <w:rFonts w:ascii="Times New Roman" w:eastAsia="Calibri" w:hAnsi="Times New Roman" w:cs="Times New Roman"/>
          <w:sz w:val="24"/>
          <w:szCs w:val="24"/>
        </w:rPr>
        <w:t>куб</w:t>
      </w:r>
      <w:proofErr w:type="gramStart"/>
      <w:r w:rsidRPr="00C00AEE">
        <w:rPr>
          <w:rFonts w:ascii="Times New Roman" w:eastAsia="Calibri" w:hAnsi="Times New Roman" w:cs="Times New Roman"/>
          <w:sz w:val="24"/>
          <w:szCs w:val="24"/>
        </w:rPr>
        <w:t>.м</w:t>
      </w:r>
      <w:proofErr w:type="spellEnd"/>
      <w:proofErr w:type="gramEnd"/>
      <w:r w:rsidRPr="00C00AEE">
        <w:rPr>
          <w:rFonts w:ascii="Times New Roman" w:eastAsia="Calibri" w:hAnsi="Times New Roman" w:cs="Times New Roman"/>
          <w:sz w:val="24"/>
          <w:szCs w:val="24"/>
        </w:rPr>
        <w:t xml:space="preserve">/час, _____ </w:t>
      </w:r>
      <w:proofErr w:type="spellStart"/>
      <w:r w:rsidRPr="00C00AEE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C00AEE">
        <w:rPr>
          <w:rFonts w:ascii="Times New Roman" w:eastAsia="Calibri" w:hAnsi="Times New Roman" w:cs="Times New Roman"/>
          <w:sz w:val="24"/>
          <w:szCs w:val="24"/>
        </w:rPr>
        <w:t xml:space="preserve">/сутки </w:t>
      </w:r>
    </w:p>
    <w:p w:rsidR="00F408F8" w:rsidRDefault="00D32A89" w:rsidP="00F4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>11. Информация о предельных параметрах разрешенного строительства (реконструкции) подключаемого объекта</w:t>
      </w:r>
      <w:r w:rsidR="00F408F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DA74ED">
        <w:rPr>
          <w:rFonts w:ascii="Times New Roman" w:hAnsi="Times New Roman" w:cs="Times New Roman"/>
          <w:sz w:val="28"/>
          <w:szCs w:val="28"/>
        </w:rPr>
        <w:t>_______________</w:t>
      </w:r>
    </w:p>
    <w:p w:rsidR="00BC4DE6" w:rsidRPr="00BC4DE6" w:rsidRDefault="00F408F8" w:rsidP="00F40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DA74ED">
        <w:rPr>
          <w:rFonts w:ascii="Times New Roman" w:hAnsi="Times New Roman" w:cs="Times New Roman"/>
          <w:sz w:val="28"/>
          <w:szCs w:val="28"/>
        </w:rPr>
        <w:t>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DE6" w:rsidRPr="00F408F8" w:rsidRDefault="00BC4DE6" w:rsidP="00F408F8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F408F8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:rsidR="00DD4614" w:rsidRPr="00D32A89" w:rsidRDefault="00D32A89" w:rsidP="00DD4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4DE6" w:rsidRPr="00D32A89">
        <w:rPr>
          <w:rFonts w:ascii="Times New Roman" w:hAnsi="Times New Roman" w:cs="Times New Roman"/>
          <w:sz w:val="24"/>
          <w:szCs w:val="24"/>
        </w:rPr>
        <w:t>12. Технические параметры подключаемого объекта:</w:t>
      </w:r>
      <w:r w:rsidR="00DD4614" w:rsidRPr="00D32A89">
        <w:rPr>
          <w:rFonts w:ascii="Times New Roman" w:hAnsi="Times New Roman" w:cs="Times New Roman"/>
          <w:sz w:val="24"/>
          <w:szCs w:val="24"/>
        </w:rPr>
        <w:t>____________________________</w:t>
      </w:r>
      <w:r w:rsidR="00DA74ED">
        <w:rPr>
          <w:rFonts w:ascii="Times New Roman" w:hAnsi="Times New Roman" w:cs="Times New Roman"/>
          <w:sz w:val="24"/>
          <w:szCs w:val="24"/>
        </w:rPr>
        <w:t>__________</w:t>
      </w:r>
    </w:p>
    <w:p w:rsidR="00BC4DE6" w:rsidRPr="00BC4DE6" w:rsidRDefault="00DD4614" w:rsidP="00DD46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BC4DE6" w:rsidRPr="00BC4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9F1" w:rsidRPr="004D402A" w:rsidRDefault="00BC4DE6" w:rsidP="004D402A">
      <w:pPr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DD4614">
        <w:rPr>
          <w:rFonts w:ascii="Times New Roman" w:hAnsi="Times New Roman" w:cs="Times New Roman"/>
          <w:sz w:val="20"/>
          <w:szCs w:val="20"/>
        </w:rPr>
        <w:t>(назначение объекта, высота и этажность здания, строения, сооружения, протяженность и диаметр сети)</w:t>
      </w:r>
    </w:p>
    <w:p w:rsidR="00BC4DE6" w:rsidRPr="00D32A89" w:rsidRDefault="00D32A89" w:rsidP="00DD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02A">
        <w:rPr>
          <w:rFonts w:ascii="Times New Roman" w:hAnsi="Times New Roman" w:cs="Times New Roman"/>
          <w:sz w:val="24"/>
          <w:szCs w:val="24"/>
        </w:rPr>
        <w:t>13</w:t>
      </w:r>
      <w:r w:rsidR="00BC4DE6" w:rsidRPr="00D32A89">
        <w:rPr>
          <w:rFonts w:ascii="Times New Roman" w:hAnsi="Times New Roman" w:cs="Times New Roman"/>
          <w:sz w:val="24"/>
          <w:szCs w:val="24"/>
        </w:rPr>
        <w:t>. Номер и дата выдачи технических условий (в случае их получения до заключения договора о подключении)</w:t>
      </w:r>
      <w:r w:rsidR="00DD4614" w:rsidRPr="00D32A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  <w:r w:rsidR="00BC4DE6" w:rsidRPr="00D3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DEE" w:rsidRPr="00D32A89" w:rsidRDefault="00D32A89" w:rsidP="00720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02A">
        <w:rPr>
          <w:rFonts w:ascii="Times New Roman" w:hAnsi="Times New Roman" w:cs="Times New Roman"/>
          <w:sz w:val="24"/>
          <w:szCs w:val="24"/>
        </w:rPr>
        <w:t>14</w:t>
      </w:r>
      <w:r w:rsidR="00BC4DE6" w:rsidRPr="00D32A89">
        <w:rPr>
          <w:rFonts w:ascii="Times New Roman" w:hAnsi="Times New Roman" w:cs="Times New Roman"/>
          <w:sz w:val="24"/>
          <w:szCs w:val="24"/>
        </w:rPr>
        <w:t>. Информация о планируемых сроках строительства (реконструкции, модернизации) и ввода в эксплуатацию строящегося (реконструируемого, модернизируемого) подключаемого объекта</w:t>
      </w:r>
      <w:r w:rsidR="00DD4614" w:rsidRPr="00D32A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720AE7" w:rsidRPr="00D32A89">
        <w:rPr>
          <w:rFonts w:ascii="Times New Roman" w:hAnsi="Times New Roman" w:cs="Times New Roman"/>
          <w:sz w:val="24"/>
          <w:szCs w:val="24"/>
        </w:rPr>
        <w:t>________________</w:t>
      </w:r>
      <w:r w:rsidR="00DA74ED">
        <w:rPr>
          <w:rFonts w:ascii="Times New Roman" w:hAnsi="Times New Roman" w:cs="Times New Roman"/>
          <w:sz w:val="24"/>
          <w:szCs w:val="24"/>
        </w:rPr>
        <w:t>_______________</w:t>
      </w:r>
      <w:r w:rsidR="00BC4DE6" w:rsidRPr="00D32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E32" w:rsidRPr="00C32A0C" w:rsidRDefault="00D32A89" w:rsidP="00FE7E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C4DE6" w:rsidRPr="00D32A89">
        <w:rPr>
          <w:rFonts w:ascii="Times New Roman" w:hAnsi="Times New Roman" w:cs="Times New Roman"/>
          <w:sz w:val="24"/>
          <w:szCs w:val="24"/>
        </w:rPr>
        <w:t>1</w:t>
      </w:r>
      <w:r w:rsidR="004D402A">
        <w:rPr>
          <w:rFonts w:ascii="Times New Roman" w:hAnsi="Times New Roman" w:cs="Times New Roman"/>
          <w:sz w:val="24"/>
          <w:szCs w:val="24"/>
        </w:rPr>
        <w:t>5</w:t>
      </w:r>
      <w:r w:rsidR="00BC4DE6" w:rsidRPr="00D32A89">
        <w:rPr>
          <w:rFonts w:ascii="Times New Roman" w:hAnsi="Times New Roman" w:cs="Times New Roman"/>
          <w:sz w:val="24"/>
          <w:szCs w:val="24"/>
        </w:rPr>
        <w:t xml:space="preserve">. </w:t>
      </w:r>
      <w:r w:rsidR="00FE7E32" w:rsidRPr="00D32A89">
        <w:rPr>
          <w:rFonts w:ascii="Times New Roman" w:hAnsi="Times New Roman" w:cs="Times New Roman"/>
          <w:sz w:val="24"/>
          <w:szCs w:val="24"/>
        </w:rPr>
        <w:t>Результаты рассмотрения запроса прошу направить (выбрать один из способов уведомления</w:t>
      </w:r>
      <w:r w:rsidR="00FE7E32" w:rsidRPr="00C32A0C">
        <w:rPr>
          <w:rFonts w:ascii="Times New Roman" w:hAnsi="Times New Roman" w:cs="Times New Roman"/>
          <w:sz w:val="28"/>
          <w:szCs w:val="28"/>
        </w:rPr>
        <w:t>)</w:t>
      </w:r>
      <w:r w:rsidR="00FE7E32">
        <w:rPr>
          <w:rFonts w:ascii="Times New Roman" w:hAnsi="Times New Roman" w:cs="Times New Roman"/>
          <w:sz w:val="28"/>
          <w:szCs w:val="28"/>
        </w:rPr>
        <w:t>:_____________________________________________________________</w:t>
      </w:r>
    </w:p>
    <w:p w:rsidR="00AD69F1" w:rsidRPr="00CC16DC" w:rsidRDefault="00FE7E32" w:rsidP="00CC16D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D14AE">
        <w:rPr>
          <w:rFonts w:ascii="Times New Roman" w:hAnsi="Times New Roman" w:cs="Times New Roman"/>
          <w:sz w:val="20"/>
          <w:szCs w:val="20"/>
        </w:rPr>
        <w:t>(на адрес электронной почты, письмом посредством почтовой связи по адресу, иной способ)</w:t>
      </w:r>
    </w:p>
    <w:p w:rsidR="00AD69F1" w:rsidRDefault="00AD69F1" w:rsidP="00DA74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74ED" w:rsidRPr="004D402A" w:rsidRDefault="00DA74ED" w:rsidP="004D40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4F6">
        <w:rPr>
          <w:rFonts w:ascii="Times New Roman" w:hAnsi="Times New Roman" w:cs="Times New Roman"/>
          <w:sz w:val="24"/>
          <w:szCs w:val="24"/>
        </w:rPr>
        <w:t xml:space="preserve"> </w:t>
      </w:r>
      <w:r w:rsidRPr="00DA74ED">
        <w:rPr>
          <w:rFonts w:ascii="Times New Roman" w:hAnsi="Times New Roman" w:cs="Times New Roman"/>
          <w:sz w:val="24"/>
          <w:szCs w:val="24"/>
        </w:rPr>
        <w:t>К настоящему заявлению прилагаются документы, предусмотренные пунктом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</w:t>
      </w:r>
      <w:proofErr w:type="gramStart"/>
      <w:r w:rsidRPr="00DA7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A74ED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Российской Федерации от 30 ноября 2021 г. №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</w:t>
      </w:r>
      <w:proofErr w:type="gramStart"/>
      <w:r w:rsidRPr="00DA74E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DA74ED">
        <w:rPr>
          <w:rFonts w:ascii="Times New Roman" w:hAnsi="Times New Roman" w:cs="Times New Roman"/>
          <w:sz w:val="24"/>
          <w:szCs w:val="24"/>
        </w:rPr>
        <w:t xml:space="preserve"> силу некоторых актов Правительства Российской Федерации" (далее - Правила).</w:t>
      </w:r>
    </w:p>
    <w:p w:rsidR="00DA74ED" w:rsidRPr="00DA74ED" w:rsidRDefault="00DA74ED" w:rsidP="00DA74E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A74ED">
        <w:rPr>
          <w:rFonts w:ascii="Times New Roman" w:hAnsi="Times New Roman" w:cs="Times New Roman"/>
        </w:rPr>
        <w:t>Копия паспорта или иного документа удостоверяющего личность</w:t>
      </w:r>
    </w:p>
    <w:p w:rsidR="00DA74ED" w:rsidRPr="00DA74ED" w:rsidRDefault="00DA74ED" w:rsidP="00DA74ED">
      <w:pPr>
        <w:pStyle w:val="a4"/>
        <w:rPr>
          <w:rFonts w:ascii="Times New Roman" w:hAnsi="Times New Roman" w:cs="Times New Roman"/>
        </w:rPr>
      </w:pPr>
    </w:p>
    <w:p w:rsidR="00DA74ED" w:rsidRPr="00DA74ED" w:rsidRDefault="00DA74ED" w:rsidP="00DA74ED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</w:rPr>
      </w:pPr>
      <w:proofErr w:type="gramStart"/>
      <w:r w:rsidRPr="00DA74ED">
        <w:rPr>
          <w:rFonts w:ascii="Times New Roman" w:eastAsia="Calibri" w:hAnsi="Times New Roman" w:cs="Times New Roman"/>
        </w:rPr>
        <w:t xml:space="preserve">Копии правоустанавливающих и </w:t>
      </w:r>
      <w:proofErr w:type="spellStart"/>
      <w:r w:rsidRPr="00DA74ED">
        <w:rPr>
          <w:rFonts w:ascii="Times New Roman" w:eastAsia="Calibri" w:hAnsi="Times New Roman" w:cs="Times New Roman"/>
        </w:rPr>
        <w:t>правоудостоверяющих</w:t>
      </w:r>
      <w:proofErr w:type="spellEnd"/>
      <w:r w:rsidRPr="00DA74ED">
        <w:rPr>
          <w:rFonts w:ascii="Times New Roman" w:eastAsia="Calibri" w:hAnsi="Times New Roman" w:cs="Times New Roman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При представлении в качестве </w:t>
      </w:r>
      <w:proofErr w:type="spellStart"/>
      <w:r w:rsidRPr="00DA74ED">
        <w:rPr>
          <w:rFonts w:ascii="Times New Roman" w:eastAsia="Calibri" w:hAnsi="Times New Roman" w:cs="Times New Roman"/>
        </w:rPr>
        <w:t>правоудостоверяющего</w:t>
      </w:r>
      <w:proofErr w:type="spellEnd"/>
      <w:r w:rsidRPr="00DA74ED">
        <w:rPr>
          <w:rFonts w:ascii="Times New Roman" w:eastAsia="Calibri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  <w:proofErr w:type="gramEnd"/>
    </w:p>
    <w:p w:rsidR="00DA74ED" w:rsidRDefault="00DA74ED" w:rsidP="00DA74ED">
      <w:pPr>
        <w:pStyle w:val="a3"/>
        <w:rPr>
          <w:rFonts w:ascii="Times New Roman" w:eastAsia="Calibri" w:hAnsi="Times New Roman" w:cs="Times New Roman"/>
        </w:rPr>
      </w:pPr>
    </w:p>
    <w:p w:rsidR="00DA74ED" w:rsidRPr="00DA74ED" w:rsidRDefault="00DA74ED" w:rsidP="00DA74ED">
      <w:pPr>
        <w:pStyle w:val="a4"/>
        <w:numPr>
          <w:ilvl w:val="0"/>
          <w:numId w:val="5"/>
        </w:numPr>
        <w:rPr>
          <w:rFonts w:ascii="Times New Roman" w:eastAsia="Calibri" w:hAnsi="Times New Roman" w:cs="Times New Roman"/>
        </w:rPr>
      </w:pPr>
      <w:r w:rsidRPr="00DA74ED">
        <w:rPr>
          <w:rFonts w:ascii="Times New Roman" w:eastAsia="Calibri" w:hAnsi="Times New Roman" w:cs="Times New Roman"/>
        </w:rPr>
        <w:lastRenderedPageBreak/>
        <w:t xml:space="preserve">Копии правоустанавливающих и </w:t>
      </w:r>
      <w:proofErr w:type="spellStart"/>
      <w:r w:rsidRPr="00DA74ED">
        <w:rPr>
          <w:rFonts w:ascii="Times New Roman" w:eastAsia="Calibri" w:hAnsi="Times New Roman" w:cs="Times New Roman"/>
        </w:rPr>
        <w:t>правоудостоверяющих</w:t>
      </w:r>
      <w:proofErr w:type="spellEnd"/>
      <w:r w:rsidRPr="00DA74ED">
        <w:rPr>
          <w:rFonts w:ascii="Times New Roman" w:eastAsia="Calibri" w:hAnsi="Times New Roman" w:cs="Times New Roman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строительство.</w:t>
      </w:r>
      <w:proofErr w:type="gramStart"/>
      <w:r w:rsidRPr="00DA74ED">
        <w:rPr>
          <w:rFonts w:ascii="Times New Roman" w:eastAsia="Calibri" w:hAnsi="Times New Roman" w:cs="Times New Roman"/>
        </w:rPr>
        <w:t xml:space="preserve"> )</w:t>
      </w:r>
      <w:proofErr w:type="gramEnd"/>
      <w:r w:rsidRPr="00DA74ED">
        <w:rPr>
          <w:rFonts w:ascii="Times New Roman" w:eastAsia="Calibri" w:hAnsi="Times New Roman" w:cs="Times New Roman"/>
        </w:rPr>
        <w:t xml:space="preserve">. При представлении в качестве </w:t>
      </w:r>
      <w:proofErr w:type="spellStart"/>
      <w:r w:rsidRPr="00DA74ED">
        <w:rPr>
          <w:rFonts w:ascii="Times New Roman" w:eastAsia="Calibri" w:hAnsi="Times New Roman" w:cs="Times New Roman"/>
        </w:rPr>
        <w:t>правоудостоверяющего</w:t>
      </w:r>
      <w:proofErr w:type="spellEnd"/>
      <w:r w:rsidRPr="00DA74ED">
        <w:rPr>
          <w:rFonts w:ascii="Times New Roman" w:eastAsia="Calibri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:rsidR="00DA74ED" w:rsidRPr="00DA74ED" w:rsidRDefault="00DA74ED" w:rsidP="00DA74ED">
      <w:pPr>
        <w:pStyle w:val="a4"/>
        <w:rPr>
          <w:rFonts w:ascii="Times New Roman" w:eastAsia="Calibri" w:hAnsi="Times New Roman" w:cs="Times New Roman"/>
        </w:rPr>
      </w:pPr>
    </w:p>
    <w:p w:rsidR="00DA74ED" w:rsidRPr="00DA74ED" w:rsidRDefault="00DA74ED" w:rsidP="00DA74ED">
      <w:pPr>
        <w:pStyle w:val="a4"/>
        <w:numPr>
          <w:ilvl w:val="0"/>
          <w:numId w:val="5"/>
        </w:numPr>
        <w:rPr>
          <w:rFonts w:ascii="Times New Roman" w:hAnsi="Times New Roman" w:cs="Times New Roman"/>
        </w:rPr>
      </w:pPr>
      <w:r w:rsidRPr="00DA74ED">
        <w:rPr>
          <w:rFonts w:ascii="Times New Roman" w:hAnsi="Times New Roman" w:cs="Times New Roman"/>
        </w:rPr>
        <w:t>Копия топографической карты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организациями.</w:t>
      </w:r>
    </w:p>
    <w:p w:rsidR="00DA74ED" w:rsidRPr="00DA74ED" w:rsidRDefault="00DA74ED" w:rsidP="00DA74ED">
      <w:pPr>
        <w:pStyle w:val="a4"/>
        <w:rPr>
          <w:rFonts w:ascii="Times New Roman" w:hAnsi="Times New Roman" w:cs="Times New Roman"/>
        </w:rPr>
      </w:pPr>
    </w:p>
    <w:p w:rsidR="00DA74ED" w:rsidRPr="00DA74ED" w:rsidRDefault="00DA74ED" w:rsidP="00DA74ED">
      <w:pPr>
        <w:pStyle w:val="a4"/>
        <w:rPr>
          <w:rFonts w:ascii="Times New Roman" w:hAnsi="Times New Roman" w:cs="Times New Roman"/>
        </w:rPr>
      </w:pPr>
    </w:p>
    <w:p w:rsidR="00043D4A" w:rsidRPr="00043D4A" w:rsidRDefault="00043D4A" w:rsidP="00043D4A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043D4A">
        <w:rPr>
          <w:rFonts w:ascii="Times New Roman" w:hAnsi="Times New Roman" w:cs="Times New Roman"/>
        </w:rPr>
        <w:t>баланс водоотведения подключаемого объекта в период использования максимальной величины мощности (нагрузки) с распределением общего объема сточных вод по канализационным выпускам (процентов).</w:t>
      </w:r>
    </w:p>
    <w:p w:rsidR="00AD69F1" w:rsidRDefault="00AD69F1" w:rsidP="00AD69F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D69F1" w:rsidRDefault="00AD69F1" w:rsidP="00901F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F5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01F53" w:rsidRDefault="00901F53" w:rsidP="00901F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>( Ф.И.О.)</w:t>
      </w:r>
    </w:p>
    <w:p w:rsidR="00901F53" w:rsidRDefault="00901F53" w:rsidP="00901F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1F53" w:rsidRDefault="00901F53" w:rsidP="00901F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«_________» _______________ 2022г.</w:t>
      </w:r>
    </w:p>
    <w:p w:rsidR="00901F53" w:rsidRDefault="00901F53" w:rsidP="00901F5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подпись)</w:t>
      </w:r>
    </w:p>
    <w:p w:rsidR="00901F53" w:rsidRDefault="00901F53" w:rsidP="00901F5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43F1C" w:rsidRPr="00D374E8" w:rsidRDefault="00B43F1C" w:rsidP="00B43F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43F1C" w:rsidRPr="00D374E8" w:rsidSect="00DA74ED">
      <w:headerReference w:type="default" r:id="rId9"/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24" w:rsidRDefault="00DB2924" w:rsidP="00AD69F1">
      <w:pPr>
        <w:spacing w:after="0" w:line="240" w:lineRule="auto"/>
      </w:pPr>
      <w:r>
        <w:separator/>
      </w:r>
    </w:p>
  </w:endnote>
  <w:endnote w:type="continuationSeparator" w:id="0">
    <w:p w:rsidR="00DB2924" w:rsidRDefault="00DB2924" w:rsidP="00AD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24" w:rsidRDefault="00DB2924" w:rsidP="00AD69F1">
      <w:pPr>
        <w:spacing w:after="0" w:line="240" w:lineRule="auto"/>
      </w:pPr>
      <w:r>
        <w:separator/>
      </w:r>
    </w:p>
  </w:footnote>
  <w:footnote w:type="continuationSeparator" w:id="0">
    <w:p w:rsidR="00DB2924" w:rsidRDefault="00DB2924" w:rsidP="00AD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F1" w:rsidRDefault="00AD69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3DC9"/>
    <w:multiLevelType w:val="hybridMultilevel"/>
    <w:tmpl w:val="41DC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3F3378"/>
    <w:multiLevelType w:val="hybridMultilevel"/>
    <w:tmpl w:val="C88C3112"/>
    <w:lvl w:ilvl="0" w:tplc="A3B049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48B1"/>
    <w:multiLevelType w:val="hybridMultilevel"/>
    <w:tmpl w:val="E67000F4"/>
    <w:lvl w:ilvl="0" w:tplc="85E8B90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90EAA"/>
    <w:multiLevelType w:val="hybridMultilevel"/>
    <w:tmpl w:val="18968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93"/>
    <w:rsid w:val="00043D4A"/>
    <w:rsid w:val="001655E2"/>
    <w:rsid w:val="00195100"/>
    <w:rsid w:val="00214C5C"/>
    <w:rsid w:val="002E51CB"/>
    <w:rsid w:val="003A06A8"/>
    <w:rsid w:val="003D0421"/>
    <w:rsid w:val="003F143E"/>
    <w:rsid w:val="0045371E"/>
    <w:rsid w:val="004D402A"/>
    <w:rsid w:val="004D47FD"/>
    <w:rsid w:val="00576ADF"/>
    <w:rsid w:val="00626F94"/>
    <w:rsid w:val="00644D4C"/>
    <w:rsid w:val="0066224F"/>
    <w:rsid w:val="006C1C1A"/>
    <w:rsid w:val="00707D51"/>
    <w:rsid w:val="00720AE7"/>
    <w:rsid w:val="007F24DA"/>
    <w:rsid w:val="0081150D"/>
    <w:rsid w:val="00816893"/>
    <w:rsid w:val="0083655E"/>
    <w:rsid w:val="0083756A"/>
    <w:rsid w:val="008D7B2A"/>
    <w:rsid w:val="00901F53"/>
    <w:rsid w:val="00A61771"/>
    <w:rsid w:val="00A64447"/>
    <w:rsid w:val="00AD69F1"/>
    <w:rsid w:val="00B43F1C"/>
    <w:rsid w:val="00BA2BAD"/>
    <w:rsid w:val="00BC4DE6"/>
    <w:rsid w:val="00BF566C"/>
    <w:rsid w:val="00C00AEE"/>
    <w:rsid w:val="00C05DEE"/>
    <w:rsid w:val="00CC16DC"/>
    <w:rsid w:val="00D02FF3"/>
    <w:rsid w:val="00D32A89"/>
    <w:rsid w:val="00D374E8"/>
    <w:rsid w:val="00D41FEF"/>
    <w:rsid w:val="00D43543"/>
    <w:rsid w:val="00D716D7"/>
    <w:rsid w:val="00DA74ED"/>
    <w:rsid w:val="00DB2924"/>
    <w:rsid w:val="00DD4614"/>
    <w:rsid w:val="00E144F6"/>
    <w:rsid w:val="00F408F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C1C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D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9F1"/>
  </w:style>
  <w:style w:type="paragraph" w:styleId="a7">
    <w:name w:val="footer"/>
    <w:basedOn w:val="a"/>
    <w:link w:val="a8"/>
    <w:uiPriority w:val="99"/>
    <w:unhideWhenUsed/>
    <w:rsid w:val="00AD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9F1"/>
  </w:style>
  <w:style w:type="paragraph" w:styleId="a9">
    <w:name w:val="Balloon Text"/>
    <w:basedOn w:val="a"/>
    <w:link w:val="aa"/>
    <w:uiPriority w:val="99"/>
    <w:semiHidden/>
    <w:unhideWhenUsed/>
    <w:rsid w:val="004D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DE6"/>
    <w:pPr>
      <w:ind w:left="720"/>
      <w:contextualSpacing/>
    </w:pPr>
  </w:style>
  <w:style w:type="paragraph" w:customStyle="1" w:styleId="2">
    <w:name w:val="Абзац списка2"/>
    <w:basedOn w:val="a"/>
    <w:rsid w:val="00D02FF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6C1C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D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9F1"/>
  </w:style>
  <w:style w:type="paragraph" w:styleId="a7">
    <w:name w:val="footer"/>
    <w:basedOn w:val="a"/>
    <w:link w:val="a8"/>
    <w:uiPriority w:val="99"/>
    <w:unhideWhenUsed/>
    <w:rsid w:val="00AD6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69F1"/>
  </w:style>
  <w:style w:type="paragraph" w:styleId="a9">
    <w:name w:val="Balloon Text"/>
    <w:basedOn w:val="a"/>
    <w:link w:val="aa"/>
    <w:uiPriority w:val="99"/>
    <w:semiHidden/>
    <w:unhideWhenUsed/>
    <w:rsid w:val="004D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EE09E-A806-4F60-8BDF-6A3F0F4D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Иван Владимирович</dc:creator>
  <cp:keywords/>
  <dc:description/>
  <cp:lastModifiedBy>Александр</cp:lastModifiedBy>
  <cp:revision>27</cp:revision>
  <cp:lastPrinted>2022-12-05T07:00:00Z</cp:lastPrinted>
  <dcterms:created xsi:type="dcterms:W3CDTF">2022-03-09T11:29:00Z</dcterms:created>
  <dcterms:modified xsi:type="dcterms:W3CDTF">2022-12-28T03:24:00Z</dcterms:modified>
</cp:coreProperties>
</file>